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1EC5" w14:textId="77777777" w:rsidR="00BE58C8" w:rsidRPr="00591360" w:rsidRDefault="006B737A" w:rsidP="00724511">
      <w:pPr>
        <w:tabs>
          <w:tab w:val="left" w:pos="1913"/>
        </w:tabs>
        <w:ind w:left="564"/>
        <w:jc w:val="both"/>
        <w:rPr>
          <w:rFonts w:ascii="Times New Roman"/>
          <w:sz w:val="20"/>
        </w:rPr>
      </w:pPr>
      <w:r w:rsidRPr="00591360">
        <w:rPr>
          <w:b/>
          <w:noProof/>
        </w:rPr>
        <mc:AlternateContent>
          <mc:Choice Requires="wps">
            <w:drawing>
              <wp:anchor distT="0" distB="0" distL="114300" distR="114300" simplePos="0" relativeHeight="251669504" behindDoc="0" locked="0" layoutInCell="1" allowOverlap="1" wp14:anchorId="37B86C3E" wp14:editId="391D5E0A">
                <wp:simplePos x="0" y="0"/>
                <wp:positionH relativeFrom="column">
                  <wp:posOffset>684530</wp:posOffset>
                </wp:positionH>
                <wp:positionV relativeFrom="paragraph">
                  <wp:posOffset>-269240</wp:posOffset>
                </wp:positionV>
                <wp:extent cx="582930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29300" cy="781050"/>
                        </a:xfrm>
                        <a:prstGeom prst="rect">
                          <a:avLst/>
                        </a:prstGeom>
                        <a:noFill/>
                        <a:ln w="6350">
                          <a:noFill/>
                        </a:ln>
                      </wps:spPr>
                      <wps:txbx>
                        <w:txbxContent>
                          <w:p w14:paraId="733A6D5C" w14:textId="77777777" w:rsidR="00BE58C8" w:rsidRPr="00DA6812" w:rsidRDefault="00BE58C8" w:rsidP="00BE58C8">
                            <w:pPr>
                              <w:pStyle w:val="NoSpacing"/>
                              <w:rPr>
                                <w:rFonts w:ascii="Palatino Linotype" w:hAnsi="Palatino Linotype"/>
                                <w:sz w:val="20"/>
                                <w:szCs w:val="20"/>
                              </w:rPr>
                            </w:pPr>
                            <w:r w:rsidRPr="00DA6812">
                              <w:rPr>
                                <w:rFonts w:ascii="Raleway" w:hAnsi="Raleway"/>
                                <w:sz w:val="20"/>
                                <w:szCs w:val="20"/>
                              </w:rPr>
                              <w:t xml:space="preserve">Capital Region PRISM </w:t>
                            </w:r>
                            <w:r w:rsidRPr="00DA6812">
                              <w:rPr>
                                <w:rFonts w:ascii="Raleway" w:hAnsi="Raleway"/>
                                <w:sz w:val="20"/>
                                <w:szCs w:val="20"/>
                              </w:rPr>
                              <w:tab/>
                            </w:r>
                            <w:r w:rsidRPr="00DA6812">
                              <w:rPr>
                                <w:sz w:val="20"/>
                                <w:szCs w:val="20"/>
                              </w:rPr>
                              <w:t xml:space="preserve">                      </w:t>
                            </w:r>
                            <w:r>
                              <w:rPr>
                                <w:sz w:val="20"/>
                                <w:szCs w:val="20"/>
                              </w:rPr>
                              <w:t xml:space="preserve">                            </w:t>
                            </w:r>
                            <w:r w:rsidRPr="00DA6812">
                              <w:rPr>
                                <w:sz w:val="20"/>
                                <w:szCs w:val="20"/>
                              </w:rPr>
                              <w:t xml:space="preserve">    </w:t>
                            </w:r>
                            <w:r w:rsidRPr="00DA6812">
                              <w:rPr>
                                <w:rFonts w:ascii="Palatino Linotype" w:hAnsi="Palatino Linotype"/>
                                <w:color w:val="C00000"/>
                                <w:sz w:val="20"/>
                                <w:szCs w:val="20"/>
                              </w:rPr>
                              <w:t xml:space="preserve">Cornell Cooperative Extension </w:t>
                            </w:r>
                            <w:r w:rsidRPr="00DA6812">
                              <w:rPr>
                                <w:rFonts w:ascii="Palatino Linotype" w:hAnsi="Palatino Linotype"/>
                                <w:sz w:val="20"/>
                                <w:szCs w:val="20"/>
                              </w:rPr>
                              <w:t>Saratoga County</w:t>
                            </w:r>
                          </w:p>
                          <w:p w14:paraId="23825B0F" w14:textId="77777777" w:rsidR="00BE58C8" w:rsidRPr="00DA6812" w:rsidRDefault="00BE58C8" w:rsidP="00BE58C8">
                            <w:pPr>
                              <w:pStyle w:val="NoSpacing"/>
                              <w:rPr>
                                <w:rFonts w:ascii="Palatino Linotype" w:hAnsi="Palatino Linotype"/>
                                <w:sz w:val="20"/>
                                <w:szCs w:val="20"/>
                              </w:rPr>
                            </w:pPr>
                            <w:r w:rsidRPr="00DA6812">
                              <w:rPr>
                                <w:rFonts w:ascii="Raleway" w:hAnsi="Raleway"/>
                                <w:sz w:val="20"/>
                                <w:szCs w:val="20"/>
                              </w:rPr>
                              <w:t>Partnership for Regional</w:t>
                            </w:r>
                            <w:r w:rsidRPr="00DA6812">
                              <w:rPr>
                                <w:sz w:val="20"/>
                                <w:szCs w:val="20"/>
                              </w:rPr>
                              <w:t xml:space="preserve">       </w:t>
                            </w:r>
                            <w:r w:rsidRPr="00DA6812">
                              <w:rPr>
                                <w:sz w:val="20"/>
                                <w:szCs w:val="20"/>
                              </w:rPr>
                              <w:tab/>
                            </w:r>
                            <w:r w:rsidRPr="00DA6812">
                              <w:rPr>
                                <w:sz w:val="20"/>
                                <w:szCs w:val="20"/>
                              </w:rPr>
                              <w:tab/>
                            </w:r>
                            <w:r w:rsidRPr="00DA6812">
                              <w:rPr>
                                <w:sz w:val="20"/>
                                <w:szCs w:val="20"/>
                              </w:rPr>
                              <w:tab/>
                            </w:r>
                            <w:r w:rsidRPr="00DA6812">
                              <w:rPr>
                                <w:sz w:val="20"/>
                                <w:szCs w:val="20"/>
                              </w:rPr>
                              <w:tab/>
                              <w:t xml:space="preserve">        </w:t>
                            </w:r>
                            <w:r>
                              <w:rPr>
                                <w:sz w:val="20"/>
                                <w:szCs w:val="20"/>
                              </w:rPr>
                              <w:t xml:space="preserve">        </w:t>
                            </w:r>
                            <w:r w:rsidRPr="00DA6812">
                              <w:rPr>
                                <w:sz w:val="20"/>
                                <w:szCs w:val="20"/>
                              </w:rPr>
                              <w:t xml:space="preserve">               </w:t>
                            </w:r>
                            <w:r w:rsidRPr="00DA6812">
                              <w:rPr>
                                <w:rFonts w:ascii="Palatino Linotype" w:hAnsi="Palatino Linotype"/>
                                <w:sz w:val="20"/>
                                <w:szCs w:val="20"/>
                              </w:rPr>
                              <w:t xml:space="preserve">                   50 West High St.  </w:t>
                            </w:r>
                            <w:r w:rsidRPr="00DA6812">
                              <w:rPr>
                                <w:rFonts w:ascii="Raleway" w:hAnsi="Raleway"/>
                                <w:sz w:val="20"/>
                                <w:szCs w:val="20"/>
                              </w:rPr>
                              <w:t>Invasive Species Management</w:t>
                            </w:r>
                            <w:r w:rsidRPr="00DA6812">
                              <w:rPr>
                                <w:rFonts w:ascii="Palatino Linotype" w:hAnsi="Palatino Linotype"/>
                                <w:sz w:val="20"/>
                                <w:szCs w:val="20"/>
                              </w:rPr>
                              <w:t xml:space="preserve"> </w:t>
                            </w:r>
                            <w:r w:rsidRPr="00DA6812">
                              <w:rPr>
                                <w:rFonts w:ascii="Palatino Linotype" w:hAnsi="Palatino Linotype"/>
                                <w:sz w:val="20"/>
                                <w:szCs w:val="20"/>
                              </w:rPr>
                              <w:tab/>
                            </w:r>
                            <w:r w:rsidRPr="00DA6812">
                              <w:rPr>
                                <w:rFonts w:ascii="Palatino Linotype" w:hAnsi="Palatino Linotype"/>
                                <w:sz w:val="20"/>
                                <w:szCs w:val="20"/>
                              </w:rPr>
                              <w:tab/>
                            </w:r>
                            <w:r w:rsidRPr="00DA6812">
                              <w:rPr>
                                <w:rFonts w:ascii="Palatino Linotype" w:hAnsi="Palatino Linotype"/>
                                <w:sz w:val="20"/>
                                <w:szCs w:val="20"/>
                              </w:rPr>
                              <w:tab/>
                              <w:t xml:space="preserve">                        </w:t>
                            </w:r>
                            <w:r>
                              <w:rPr>
                                <w:rFonts w:ascii="Palatino Linotype" w:hAnsi="Palatino Linotype"/>
                                <w:sz w:val="20"/>
                                <w:szCs w:val="20"/>
                              </w:rPr>
                              <w:t xml:space="preserve">                     </w:t>
                            </w:r>
                            <w:r w:rsidRPr="00DA6812">
                              <w:rPr>
                                <w:rFonts w:ascii="Palatino Linotype" w:hAnsi="Palatino Linotype"/>
                                <w:sz w:val="20"/>
                                <w:szCs w:val="20"/>
                              </w:rPr>
                              <w:t xml:space="preserve">     Ballston Spa, NY 12020</w:t>
                            </w:r>
                          </w:p>
                          <w:p w14:paraId="5AEC1302" w14:textId="77777777" w:rsidR="00BE58C8" w:rsidRPr="00DA6812" w:rsidRDefault="00834896" w:rsidP="00BE58C8">
                            <w:pPr>
                              <w:pStyle w:val="NoSpacing"/>
                              <w:rPr>
                                <w:rFonts w:ascii="Palatino Linotype" w:hAnsi="Palatino Linotype"/>
                                <w:sz w:val="20"/>
                                <w:szCs w:val="20"/>
                              </w:rPr>
                            </w:pPr>
                            <w:hyperlink r:id="rId8" w:history="1">
                              <w:r w:rsidR="00BE58C8" w:rsidRPr="00BE58C8">
                                <w:rPr>
                                  <w:rStyle w:val="Hyperlink"/>
                                  <w:rFonts w:ascii="Raleway" w:hAnsi="Raleway"/>
                                  <w:color w:val="1F497D" w:themeColor="text2"/>
                                  <w:sz w:val="20"/>
                                  <w:szCs w:val="20"/>
                                </w:rPr>
                                <w:t>www.capitalregionprism.org</w:t>
                              </w:r>
                            </w:hyperlink>
                            <w:r w:rsidR="00BE58C8" w:rsidRPr="0012013A">
                              <w:rPr>
                                <w:rFonts w:ascii="Raleway" w:hAnsi="Raleway"/>
                                <w:color w:val="4F81BD" w:themeColor="accent1"/>
                                <w:sz w:val="20"/>
                                <w:szCs w:val="20"/>
                              </w:rPr>
                              <w:t xml:space="preserve"> </w:t>
                            </w:r>
                            <w:r w:rsidR="00BE58C8" w:rsidRPr="00DA6812">
                              <w:rPr>
                                <w:rFonts w:ascii="Palatino Linotype" w:hAnsi="Palatino Linotype"/>
                                <w:sz w:val="20"/>
                                <w:szCs w:val="20"/>
                              </w:rPr>
                              <w:t xml:space="preserve">                                                                                                      </w:t>
                            </w:r>
                            <w:r w:rsidR="00BE58C8">
                              <w:rPr>
                                <w:rFonts w:ascii="Palatino Linotype" w:hAnsi="Palatino Linotype"/>
                                <w:sz w:val="20"/>
                                <w:szCs w:val="20"/>
                              </w:rPr>
                              <w:t xml:space="preserve">               </w:t>
                            </w:r>
                            <w:r w:rsidR="00BE58C8" w:rsidRPr="00DA6812">
                              <w:rPr>
                                <w:rFonts w:ascii="Palatino Linotype" w:hAnsi="Palatino Linotype"/>
                                <w:sz w:val="20"/>
                                <w:szCs w:val="20"/>
                              </w:rPr>
                              <w:t xml:space="preserve">              </w:t>
                            </w:r>
                            <w:r w:rsidR="00BE58C8">
                              <w:rPr>
                                <w:rFonts w:ascii="Palatino Linotype" w:hAnsi="Palatino Linotype"/>
                                <w:sz w:val="20"/>
                                <w:szCs w:val="20"/>
                              </w:rPr>
                              <w:t xml:space="preserve"> </w:t>
                            </w:r>
                            <w:r w:rsidR="00BE58C8" w:rsidRPr="00DA6812">
                              <w:rPr>
                                <w:rFonts w:ascii="Palatino Linotype" w:hAnsi="Palatino Linotype"/>
                                <w:sz w:val="20"/>
                                <w:szCs w:val="20"/>
                              </w:rPr>
                              <w:t xml:space="preserve">      (518) 885-8995</w:t>
                            </w:r>
                          </w:p>
                          <w:p w14:paraId="2DA21549" w14:textId="77777777" w:rsidR="00BE58C8" w:rsidRPr="00DA6812" w:rsidRDefault="00BE58C8" w:rsidP="00BE58C8">
                            <w:pPr>
                              <w:pStyle w:val="NoSpacing"/>
                              <w:rPr>
                                <w:rFonts w:ascii="Palatino Linotype" w:hAnsi="Palatino Linotype"/>
                              </w:rPr>
                            </w:pPr>
                          </w:p>
                          <w:p w14:paraId="3E175807" w14:textId="77777777" w:rsidR="00BE58C8" w:rsidRPr="00DA6812" w:rsidRDefault="00BE58C8" w:rsidP="00BE58C8">
                            <w:pPr>
                              <w:pStyle w:val="NoSpacing"/>
                            </w:pPr>
                          </w:p>
                          <w:p w14:paraId="2098DB76" w14:textId="77777777" w:rsidR="00BE58C8" w:rsidRPr="00DA6812" w:rsidRDefault="00BE58C8" w:rsidP="00BE58C8">
                            <w:pPr>
                              <w:pStyle w:val="NoSpacing"/>
                            </w:pPr>
                          </w:p>
                          <w:p w14:paraId="23280C52" w14:textId="77777777" w:rsidR="00BE58C8" w:rsidRDefault="00BE58C8" w:rsidP="00BE58C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86C3E" id="_x0000_t202" coordsize="21600,21600" o:spt="202" path="m,l,21600r21600,l21600,xe">
                <v:stroke joinstyle="miter"/>
                <v:path gradientshapeok="t" o:connecttype="rect"/>
              </v:shapetype>
              <v:shape id="Text Box 4" o:spid="_x0000_s1026" type="#_x0000_t202" style="position:absolute;left:0;text-align:left;margin-left:53.9pt;margin-top:-21.2pt;width:459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" filled="f" stroked="f" strokeweight=".5pt">
                <v:textbox>
                  <w:txbxContent>
                    <w:p w14:paraId="733A6D5C" w14:textId="77777777" w:rsidR="00BE58C8" w:rsidRPr="00DA6812" w:rsidRDefault="00BE58C8" w:rsidP="00BE58C8">
                      <w:pPr>
                        <w:pStyle w:val="NoSpacing"/>
                        <w:rPr>
                          <w:rFonts w:ascii="Palatino Linotype" w:hAnsi="Palatino Linotype"/>
                          <w:sz w:val="20"/>
                          <w:szCs w:val="20"/>
                        </w:rPr>
                      </w:pPr>
                      <w:r w:rsidRPr="00DA6812">
                        <w:rPr>
                          <w:rFonts w:ascii="Raleway" w:hAnsi="Raleway"/>
                          <w:sz w:val="20"/>
                          <w:szCs w:val="20"/>
                        </w:rPr>
                        <w:t xml:space="preserve">Capital Region PRISM </w:t>
                      </w:r>
                      <w:r w:rsidRPr="00DA6812">
                        <w:rPr>
                          <w:rFonts w:ascii="Raleway" w:hAnsi="Raleway"/>
                          <w:sz w:val="20"/>
                          <w:szCs w:val="20"/>
                        </w:rPr>
                        <w:tab/>
                      </w:r>
                      <w:r w:rsidRPr="00DA6812">
                        <w:rPr>
                          <w:sz w:val="20"/>
                          <w:szCs w:val="20"/>
                        </w:rPr>
                        <w:t xml:space="preserve">                      </w:t>
                      </w:r>
                      <w:r>
                        <w:rPr>
                          <w:sz w:val="20"/>
                          <w:szCs w:val="20"/>
                        </w:rPr>
                        <w:t xml:space="preserve">                            </w:t>
                      </w:r>
                      <w:r w:rsidRPr="00DA6812">
                        <w:rPr>
                          <w:sz w:val="20"/>
                          <w:szCs w:val="20"/>
                        </w:rPr>
                        <w:t xml:space="preserve">    </w:t>
                      </w:r>
                      <w:r w:rsidRPr="00DA6812">
                        <w:rPr>
                          <w:rFonts w:ascii="Palatino Linotype" w:hAnsi="Palatino Linotype"/>
                          <w:color w:val="C00000"/>
                          <w:sz w:val="20"/>
                          <w:szCs w:val="20"/>
                        </w:rPr>
                        <w:t xml:space="preserve">Cornell Cooperative Extension </w:t>
                      </w:r>
                      <w:r w:rsidRPr="00DA6812">
                        <w:rPr>
                          <w:rFonts w:ascii="Palatino Linotype" w:hAnsi="Palatino Linotype"/>
                          <w:sz w:val="20"/>
                          <w:szCs w:val="20"/>
                        </w:rPr>
                        <w:t>Saratoga County</w:t>
                      </w:r>
                    </w:p>
                    <w:p w14:paraId="23825B0F" w14:textId="77777777" w:rsidR="00BE58C8" w:rsidRPr="00DA6812" w:rsidRDefault="00BE58C8" w:rsidP="00BE58C8">
                      <w:pPr>
                        <w:pStyle w:val="NoSpacing"/>
                        <w:rPr>
                          <w:rFonts w:ascii="Palatino Linotype" w:hAnsi="Palatino Linotype"/>
                          <w:sz w:val="20"/>
                          <w:szCs w:val="20"/>
                        </w:rPr>
                      </w:pPr>
                      <w:r w:rsidRPr="00DA6812">
                        <w:rPr>
                          <w:rFonts w:ascii="Raleway" w:hAnsi="Raleway"/>
                          <w:sz w:val="20"/>
                          <w:szCs w:val="20"/>
                        </w:rPr>
                        <w:t>Partnership for Regional</w:t>
                      </w:r>
                      <w:r w:rsidRPr="00DA6812">
                        <w:rPr>
                          <w:sz w:val="20"/>
                          <w:szCs w:val="20"/>
                        </w:rPr>
                        <w:t xml:space="preserve">       </w:t>
                      </w:r>
                      <w:r w:rsidRPr="00DA6812">
                        <w:rPr>
                          <w:sz w:val="20"/>
                          <w:szCs w:val="20"/>
                        </w:rPr>
                        <w:tab/>
                      </w:r>
                      <w:r w:rsidRPr="00DA6812">
                        <w:rPr>
                          <w:sz w:val="20"/>
                          <w:szCs w:val="20"/>
                        </w:rPr>
                        <w:tab/>
                      </w:r>
                      <w:r w:rsidRPr="00DA6812">
                        <w:rPr>
                          <w:sz w:val="20"/>
                          <w:szCs w:val="20"/>
                        </w:rPr>
                        <w:tab/>
                      </w:r>
                      <w:r w:rsidRPr="00DA6812">
                        <w:rPr>
                          <w:sz w:val="20"/>
                          <w:szCs w:val="20"/>
                        </w:rPr>
                        <w:tab/>
                        <w:t xml:space="preserve">        </w:t>
                      </w:r>
                      <w:r>
                        <w:rPr>
                          <w:sz w:val="20"/>
                          <w:szCs w:val="20"/>
                        </w:rPr>
                        <w:t xml:space="preserve">        </w:t>
                      </w:r>
                      <w:r w:rsidRPr="00DA6812">
                        <w:rPr>
                          <w:sz w:val="20"/>
                          <w:szCs w:val="20"/>
                        </w:rPr>
                        <w:t xml:space="preserve">               </w:t>
                      </w:r>
                      <w:r w:rsidRPr="00DA6812">
                        <w:rPr>
                          <w:rFonts w:ascii="Palatino Linotype" w:hAnsi="Palatino Linotype"/>
                          <w:sz w:val="20"/>
                          <w:szCs w:val="20"/>
                        </w:rPr>
                        <w:t xml:space="preserve">                   50 West High St.  </w:t>
                      </w:r>
                      <w:r w:rsidRPr="00DA6812">
                        <w:rPr>
                          <w:rFonts w:ascii="Raleway" w:hAnsi="Raleway"/>
                          <w:sz w:val="20"/>
                          <w:szCs w:val="20"/>
                        </w:rPr>
                        <w:t>Invasive Species Management</w:t>
                      </w:r>
                      <w:r w:rsidRPr="00DA6812">
                        <w:rPr>
                          <w:rFonts w:ascii="Palatino Linotype" w:hAnsi="Palatino Linotype"/>
                          <w:sz w:val="20"/>
                          <w:szCs w:val="20"/>
                        </w:rPr>
                        <w:t xml:space="preserve"> </w:t>
                      </w:r>
                      <w:r w:rsidRPr="00DA6812">
                        <w:rPr>
                          <w:rFonts w:ascii="Palatino Linotype" w:hAnsi="Palatino Linotype"/>
                          <w:sz w:val="20"/>
                          <w:szCs w:val="20"/>
                        </w:rPr>
                        <w:tab/>
                      </w:r>
                      <w:r w:rsidRPr="00DA6812">
                        <w:rPr>
                          <w:rFonts w:ascii="Palatino Linotype" w:hAnsi="Palatino Linotype"/>
                          <w:sz w:val="20"/>
                          <w:szCs w:val="20"/>
                        </w:rPr>
                        <w:tab/>
                      </w:r>
                      <w:r w:rsidRPr="00DA6812">
                        <w:rPr>
                          <w:rFonts w:ascii="Palatino Linotype" w:hAnsi="Palatino Linotype"/>
                          <w:sz w:val="20"/>
                          <w:szCs w:val="20"/>
                        </w:rPr>
                        <w:tab/>
                        <w:t xml:space="preserve">                        </w:t>
                      </w:r>
                      <w:r>
                        <w:rPr>
                          <w:rFonts w:ascii="Palatino Linotype" w:hAnsi="Palatino Linotype"/>
                          <w:sz w:val="20"/>
                          <w:szCs w:val="20"/>
                        </w:rPr>
                        <w:t xml:space="preserve">                     </w:t>
                      </w:r>
                      <w:r w:rsidRPr="00DA6812">
                        <w:rPr>
                          <w:rFonts w:ascii="Palatino Linotype" w:hAnsi="Palatino Linotype"/>
                          <w:sz w:val="20"/>
                          <w:szCs w:val="20"/>
                        </w:rPr>
                        <w:t xml:space="preserve">     Ballston Spa, NY 12020</w:t>
                      </w:r>
                    </w:p>
                    <w:p w14:paraId="5AEC1302" w14:textId="77777777" w:rsidR="00BE58C8" w:rsidRPr="00DA6812" w:rsidRDefault="00FA299C" w:rsidP="00BE58C8">
                      <w:pPr>
                        <w:pStyle w:val="NoSpacing"/>
                        <w:rPr>
                          <w:rFonts w:ascii="Palatino Linotype" w:hAnsi="Palatino Linotype"/>
                          <w:sz w:val="20"/>
                          <w:szCs w:val="20"/>
                        </w:rPr>
                      </w:pPr>
                      <w:hyperlink r:id="rId9" w:history="1">
                        <w:r w:rsidR="00BE58C8" w:rsidRPr="00BE58C8">
                          <w:rPr>
                            <w:rStyle w:val="Hyperlink"/>
                            <w:rFonts w:ascii="Raleway" w:hAnsi="Raleway"/>
                            <w:color w:val="1F497D" w:themeColor="text2"/>
                            <w:sz w:val="20"/>
                            <w:szCs w:val="20"/>
                          </w:rPr>
                          <w:t>www.capitalregionprism.org</w:t>
                        </w:r>
                      </w:hyperlink>
                      <w:r w:rsidR="00BE58C8" w:rsidRPr="0012013A">
                        <w:rPr>
                          <w:rFonts w:ascii="Raleway" w:hAnsi="Raleway"/>
                          <w:color w:val="4F81BD" w:themeColor="accent1"/>
                          <w:sz w:val="20"/>
                          <w:szCs w:val="20"/>
                        </w:rPr>
                        <w:t xml:space="preserve"> </w:t>
                      </w:r>
                      <w:r w:rsidR="00BE58C8" w:rsidRPr="00DA6812">
                        <w:rPr>
                          <w:rFonts w:ascii="Palatino Linotype" w:hAnsi="Palatino Linotype"/>
                          <w:sz w:val="20"/>
                          <w:szCs w:val="20"/>
                        </w:rPr>
                        <w:t xml:space="preserve">                                                                                                      </w:t>
                      </w:r>
                      <w:r w:rsidR="00BE58C8">
                        <w:rPr>
                          <w:rFonts w:ascii="Palatino Linotype" w:hAnsi="Palatino Linotype"/>
                          <w:sz w:val="20"/>
                          <w:szCs w:val="20"/>
                        </w:rPr>
                        <w:t xml:space="preserve">               </w:t>
                      </w:r>
                      <w:r w:rsidR="00BE58C8" w:rsidRPr="00DA6812">
                        <w:rPr>
                          <w:rFonts w:ascii="Palatino Linotype" w:hAnsi="Palatino Linotype"/>
                          <w:sz w:val="20"/>
                          <w:szCs w:val="20"/>
                        </w:rPr>
                        <w:t xml:space="preserve">              </w:t>
                      </w:r>
                      <w:r w:rsidR="00BE58C8">
                        <w:rPr>
                          <w:rFonts w:ascii="Palatino Linotype" w:hAnsi="Palatino Linotype"/>
                          <w:sz w:val="20"/>
                          <w:szCs w:val="20"/>
                        </w:rPr>
                        <w:t xml:space="preserve"> </w:t>
                      </w:r>
                      <w:r w:rsidR="00BE58C8" w:rsidRPr="00DA6812">
                        <w:rPr>
                          <w:rFonts w:ascii="Palatino Linotype" w:hAnsi="Palatino Linotype"/>
                          <w:sz w:val="20"/>
                          <w:szCs w:val="20"/>
                        </w:rPr>
                        <w:t xml:space="preserve">   </w:t>
                      </w:r>
                      <w:proofErr w:type="gramStart"/>
                      <w:r w:rsidR="00BE58C8" w:rsidRPr="00DA6812">
                        <w:rPr>
                          <w:rFonts w:ascii="Palatino Linotype" w:hAnsi="Palatino Linotype"/>
                          <w:sz w:val="20"/>
                          <w:szCs w:val="20"/>
                        </w:rPr>
                        <w:t xml:space="preserve">   (</w:t>
                      </w:r>
                      <w:proofErr w:type="gramEnd"/>
                      <w:r w:rsidR="00BE58C8" w:rsidRPr="00DA6812">
                        <w:rPr>
                          <w:rFonts w:ascii="Palatino Linotype" w:hAnsi="Palatino Linotype"/>
                          <w:sz w:val="20"/>
                          <w:szCs w:val="20"/>
                        </w:rPr>
                        <w:t>518) 885-8995</w:t>
                      </w:r>
                    </w:p>
                    <w:p w14:paraId="2DA21549" w14:textId="77777777" w:rsidR="00BE58C8" w:rsidRPr="00DA6812" w:rsidRDefault="00BE58C8" w:rsidP="00BE58C8">
                      <w:pPr>
                        <w:pStyle w:val="NoSpacing"/>
                        <w:rPr>
                          <w:rFonts w:ascii="Palatino Linotype" w:hAnsi="Palatino Linotype"/>
                        </w:rPr>
                      </w:pPr>
                    </w:p>
                    <w:p w14:paraId="3E175807" w14:textId="77777777" w:rsidR="00BE58C8" w:rsidRPr="00DA6812" w:rsidRDefault="00BE58C8" w:rsidP="00BE58C8">
                      <w:pPr>
                        <w:pStyle w:val="NoSpacing"/>
                      </w:pPr>
                    </w:p>
                    <w:p w14:paraId="2098DB76" w14:textId="77777777" w:rsidR="00BE58C8" w:rsidRPr="00DA6812" w:rsidRDefault="00BE58C8" w:rsidP="00BE58C8">
                      <w:pPr>
                        <w:pStyle w:val="NoSpacing"/>
                      </w:pPr>
                    </w:p>
                    <w:p w14:paraId="23280C52" w14:textId="77777777" w:rsidR="00BE58C8" w:rsidRDefault="00BE58C8" w:rsidP="00BE58C8">
                      <w:pPr>
                        <w:pStyle w:val="NoSpacing"/>
                      </w:pPr>
                    </w:p>
                  </w:txbxContent>
                </v:textbox>
              </v:shape>
            </w:pict>
          </mc:Fallback>
        </mc:AlternateContent>
      </w:r>
      <w:r w:rsidRPr="00591360">
        <w:rPr>
          <w:rFonts w:ascii="Times New Roman"/>
          <w:noProof/>
          <w:sz w:val="20"/>
        </w:rPr>
        <mc:AlternateContent>
          <mc:Choice Requires="wps">
            <w:drawing>
              <wp:anchor distT="0" distB="0" distL="114300" distR="114300" simplePos="0" relativeHeight="251673600" behindDoc="0" locked="0" layoutInCell="1" allowOverlap="1" wp14:anchorId="36AD8578" wp14:editId="39E60C49">
                <wp:simplePos x="0" y="0"/>
                <wp:positionH relativeFrom="margin">
                  <wp:posOffset>-66040</wp:posOffset>
                </wp:positionH>
                <wp:positionV relativeFrom="paragraph">
                  <wp:posOffset>-381000</wp:posOffset>
                </wp:positionV>
                <wp:extent cx="924560" cy="9296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924560" cy="929640"/>
                        </a:xfrm>
                        <a:prstGeom prst="rect">
                          <a:avLst/>
                        </a:prstGeom>
                        <a:noFill/>
                        <a:ln w="6350">
                          <a:noFill/>
                        </a:ln>
                      </wps:spPr>
                      <wps:txbx>
                        <w:txbxContent>
                          <w:p w14:paraId="490BEB9B" w14:textId="77777777" w:rsidR="006B737A" w:rsidRDefault="006B737A">
                            <w:r>
                              <w:rPr>
                                <w:rFonts w:ascii="Times New Roman"/>
                                <w:noProof/>
                                <w:sz w:val="20"/>
                              </w:rPr>
                              <w:drawing>
                                <wp:inline distT="0" distB="0" distL="0" distR="0" wp14:anchorId="61BC4E04" wp14:editId="1009D3DC">
                                  <wp:extent cx="695325" cy="798830"/>
                                  <wp:effectExtent l="0" t="0" r="9525" b="127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798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D8578" id="Text Box 10" o:spid="_x0000_s1027" type="#_x0000_t202" style="position:absolute;left:0;text-align:left;margin-left:-5.2pt;margin-top:-30pt;width:72.8pt;height:7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" filled="f" stroked="f" strokeweight=".5pt">
                <v:textbox>
                  <w:txbxContent>
                    <w:p w14:paraId="490BEB9B" w14:textId="77777777" w:rsidR="006B737A" w:rsidRDefault="006B737A">
                      <w:r>
                        <w:rPr>
                          <w:rFonts w:ascii="Times New Roman"/>
                          <w:noProof/>
                          <w:sz w:val="20"/>
                        </w:rPr>
                        <w:drawing>
                          <wp:inline distT="0" distB="0" distL="0" distR="0" wp14:anchorId="61BC4E04" wp14:editId="1009D3DC">
                            <wp:extent cx="695325" cy="798830"/>
                            <wp:effectExtent l="0" t="0" r="9525" b="127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798830"/>
                                    </a:xfrm>
                                    <a:prstGeom prst="rect">
                                      <a:avLst/>
                                    </a:prstGeom>
                                  </pic:spPr>
                                </pic:pic>
                              </a:graphicData>
                            </a:graphic>
                          </wp:inline>
                        </w:drawing>
                      </w:r>
                    </w:p>
                  </w:txbxContent>
                </v:textbox>
                <w10:wrap anchorx="margin"/>
              </v:shape>
            </w:pict>
          </mc:Fallback>
        </mc:AlternateContent>
      </w:r>
      <w:bookmarkStart w:id="0" w:name="_Hlk77055266"/>
      <w:bookmarkEnd w:id="0"/>
      <w:r w:rsidR="0062358C" w:rsidRPr="00591360">
        <w:rPr>
          <w:noProof/>
        </w:rPr>
        <mc:AlternateContent>
          <mc:Choice Requires="wps">
            <w:drawing>
              <wp:anchor distT="0" distB="0" distL="114300" distR="114300" simplePos="0" relativeHeight="15729664" behindDoc="0" locked="0" layoutInCell="1" allowOverlap="1" wp14:anchorId="49720F21" wp14:editId="37BB5130">
                <wp:simplePos x="0" y="0"/>
                <wp:positionH relativeFrom="page">
                  <wp:posOffset>7240270</wp:posOffset>
                </wp:positionH>
                <wp:positionV relativeFrom="page">
                  <wp:posOffset>9618980</wp:posOffset>
                </wp:positionV>
                <wp:extent cx="299085" cy="10223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9C61" w14:textId="77777777" w:rsidR="00046ADE" w:rsidRDefault="006B737A">
                            <w:pPr>
                              <w:spacing w:line="161" w:lineRule="exact"/>
                              <w:rPr>
                                <w:sz w:val="16"/>
                              </w:rPr>
                            </w:pPr>
                            <w:r>
                              <w:rPr>
                                <w:color w:val="010202"/>
                                <w:w w:val="105"/>
                                <w:sz w:val="16"/>
                              </w:rPr>
                              <w:t>Page</w:t>
                            </w:r>
                            <w:r>
                              <w:rPr>
                                <w:color w:val="010202"/>
                                <w:spacing w:val="-3"/>
                                <w:w w:val="105"/>
                                <w:sz w:val="16"/>
                              </w:rPr>
                              <w:t xml:space="preserve"> </w:t>
                            </w:r>
                            <w:r>
                              <w:rPr>
                                <w:color w:val="010202"/>
                                <w:w w:val="105"/>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20F21" id="docshape1" o:spid="_x0000_s1028" type="#_x0000_t202" style="position:absolute;left:0;text-align:left;margin-left:570.1pt;margin-top:757.4pt;width:23.55pt;height:8.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" filled="f" stroked="f">
                <v:textbox inset="0,0,0,0">
                  <w:txbxContent>
                    <w:p w14:paraId="4F399C61" w14:textId="77777777" w:rsidR="00046ADE" w:rsidRDefault="006B737A">
                      <w:pPr>
                        <w:spacing w:line="161" w:lineRule="exact"/>
                        <w:rPr>
                          <w:sz w:val="16"/>
                        </w:rPr>
                      </w:pPr>
                      <w:r>
                        <w:rPr>
                          <w:color w:val="010202"/>
                          <w:w w:val="105"/>
                          <w:sz w:val="16"/>
                        </w:rPr>
                        <w:t>Page</w:t>
                      </w:r>
                      <w:r>
                        <w:rPr>
                          <w:color w:val="010202"/>
                          <w:spacing w:val="-3"/>
                          <w:w w:val="105"/>
                          <w:sz w:val="16"/>
                        </w:rPr>
                        <w:t xml:space="preserve"> </w:t>
                      </w:r>
                      <w:r>
                        <w:rPr>
                          <w:color w:val="010202"/>
                          <w:w w:val="105"/>
                          <w:sz w:val="16"/>
                        </w:rPr>
                        <w:t>1</w:t>
                      </w:r>
                    </w:p>
                  </w:txbxContent>
                </v:textbox>
                <w10:wrap anchorx="page" anchory="page"/>
              </v:shape>
            </w:pict>
          </mc:Fallback>
        </mc:AlternateContent>
      </w:r>
      <w:r w:rsidRPr="00591360">
        <w:rPr>
          <w:rFonts w:ascii="Times New Roman"/>
          <w:sz w:val="20"/>
        </w:rPr>
        <w:tab/>
      </w:r>
      <w:bookmarkStart w:id="1" w:name="_bookmark0"/>
      <w:bookmarkEnd w:id="1"/>
    </w:p>
    <w:p w14:paraId="32FA6B52" w14:textId="77777777" w:rsidR="00BE58C8" w:rsidRPr="00591360" w:rsidRDefault="00BE58C8" w:rsidP="00724511">
      <w:pPr>
        <w:tabs>
          <w:tab w:val="left" w:pos="1913"/>
        </w:tabs>
        <w:ind w:left="564"/>
        <w:jc w:val="both"/>
        <w:rPr>
          <w:color w:val="00007F"/>
          <w:u w:val="single" w:color="00007F"/>
        </w:rPr>
      </w:pPr>
    </w:p>
    <w:p w14:paraId="4BF3F704" w14:textId="77777777" w:rsidR="00D242E4" w:rsidRPr="00591360" w:rsidRDefault="00D242E4" w:rsidP="00724511">
      <w:pPr>
        <w:tabs>
          <w:tab w:val="left" w:pos="1913"/>
        </w:tabs>
        <w:jc w:val="both"/>
        <w:rPr>
          <w:rFonts w:ascii="Raleway SemiBold" w:hAnsi="Raleway SemiBold"/>
          <w:color w:val="1F497D" w:themeColor="text2"/>
          <w:sz w:val="32"/>
        </w:rPr>
      </w:pPr>
    </w:p>
    <w:p w14:paraId="69582034" w14:textId="77777777" w:rsidR="00792C40" w:rsidRPr="00591360" w:rsidRDefault="00792C40" w:rsidP="00724511">
      <w:pPr>
        <w:tabs>
          <w:tab w:val="left" w:pos="1913"/>
        </w:tabs>
        <w:jc w:val="both"/>
        <w:rPr>
          <w:rFonts w:ascii="Raleway SemiBold" w:hAnsi="Raleway SemiBold"/>
          <w:color w:val="1F497D" w:themeColor="text2"/>
          <w:sz w:val="32"/>
        </w:rPr>
      </w:pPr>
    </w:p>
    <w:p w14:paraId="6A263467" w14:textId="5290761B" w:rsidR="00467CD6" w:rsidRPr="00467CD6" w:rsidRDefault="00467CD6" w:rsidP="00467CD6">
      <w:pPr>
        <w:widowControl/>
        <w:autoSpaceDE/>
        <w:autoSpaceDN/>
        <w:contextualSpacing/>
        <w:jc w:val="center"/>
        <w:rPr>
          <w:rFonts w:ascii="Raleway" w:eastAsia="Times New Roman" w:hAnsi="Raleway"/>
          <w:b/>
          <w:bCs/>
          <w:spacing w:val="-10"/>
          <w:kern w:val="28"/>
          <w:sz w:val="32"/>
          <w:szCs w:val="52"/>
        </w:rPr>
      </w:pPr>
      <w:r w:rsidRPr="00467CD6">
        <w:rPr>
          <w:rFonts w:ascii="Raleway" w:eastAsia="Times New Roman" w:hAnsi="Raleway"/>
          <w:b/>
          <w:bCs/>
          <w:spacing w:val="-10"/>
          <w:kern w:val="28"/>
          <w:sz w:val="32"/>
          <w:szCs w:val="52"/>
        </w:rPr>
        <w:t xml:space="preserve">Capital Region Partnership for Regional Invasive Species </w:t>
      </w:r>
      <w:r w:rsidR="002B1738" w:rsidRPr="00467CD6">
        <w:rPr>
          <w:rFonts w:ascii="Raleway" w:eastAsia="Times New Roman" w:hAnsi="Raleway"/>
          <w:b/>
          <w:bCs/>
          <w:spacing w:val="-10"/>
          <w:kern w:val="28"/>
          <w:sz w:val="32"/>
          <w:szCs w:val="52"/>
        </w:rPr>
        <w:t xml:space="preserve">Management </w:t>
      </w:r>
      <w:r w:rsidR="002B1738">
        <w:rPr>
          <w:rFonts w:ascii="Raleway" w:eastAsia="Times New Roman" w:hAnsi="Raleway"/>
          <w:b/>
          <w:bCs/>
          <w:spacing w:val="-10"/>
          <w:kern w:val="28"/>
          <w:sz w:val="32"/>
          <w:szCs w:val="52"/>
        </w:rPr>
        <w:t>Detection</w:t>
      </w:r>
      <w:r w:rsidRPr="00467CD6">
        <w:rPr>
          <w:rFonts w:ascii="Raleway" w:eastAsia="Times New Roman" w:hAnsi="Raleway"/>
          <w:b/>
          <w:bCs/>
          <w:spacing w:val="-10"/>
          <w:kern w:val="28"/>
          <w:sz w:val="32"/>
          <w:szCs w:val="52"/>
        </w:rPr>
        <w:t xml:space="preserve"> </w:t>
      </w:r>
      <w:r>
        <w:rPr>
          <w:rFonts w:ascii="Raleway" w:eastAsia="Times New Roman" w:hAnsi="Raleway"/>
          <w:b/>
          <w:bCs/>
          <w:spacing w:val="-10"/>
          <w:kern w:val="28"/>
          <w:sz w:val="32"/>
          <w:szCs w:val="52"/>
        </w:rPr>
        <w:t xml:space="preserve">&amp; Monitoring </w:t>
      </w:r>
      <w:r w:rsidRPr="00467CD6">
        <w:rPr>
          <w:rFonts w:ascii="Raleway" w:eastAsia="Times New Roman" w:hAnsi="Raleway"/>
          <w:b/>
          <w:bCs/>
          <w:spacing w:val="-10"/>
          <w:kern w:val="28"/>
          <w:sz w:val="32"/>
          <w:szCs w:val="52"/>
        </w:rPr>
        <w:t>Report</w:t>
      </w:r>
    </w:p>
    <w:p w14:paraId="2B7D8151" w14:textId="77777777" w:rsidR="00591360" w:rsidRPr="00591360" w:rsidRDefault="00591360" w:rsidP="00591360">
      <w:pPr>
        <w:tabs>
          <w:tab w:val="left" w:pos="1913"/>
        </w:tabs>
        <w:jc w:val="both"/>
        <w:rPr>
          <w:rFonts w:ascii="Raleway SemiBold" w:hAnsi="Raleway SemiBold"/>
          <w:color w:val="1F497D" w:themeColor="text2"/>
          <w:sz w:val="28"/>
        </w:rPr>
      </w:pPr>
    </w:p>
    <w:p w14:paraId="02F2BC18" w14:textId="77777777" w:rsidR="001D2304" w:rsidRPr="0076034D" w:rsidRDefault="001D2304" w:rsidP="001D2304">
      <w:pPr>
        <w:pStyle w:val="NoSpacing"/>
        <w:jc w:val="both"/>
        <w:rPr>
          <w:rFonts w:ascii="Raleway" w:hAnsi="Raleway"/>
          <w:b/>
          <w:sz w:val="28"/>
          <w:szCs w:val="28"/>
        </w:rPr>
      </w:pPr>
      <w:r w:rsidRPr="0076034D">
        <w:rPr>
          <w:rFonts w:ascii="Raleway" w:hAnsi="Raleway"/>
          <w:b/>
          <w:sz w:val="28"/>
          <w:szCs w:val="28"/>
          <w:u w:val="single" w:color="010202"/>
        </w:rPr>
        <w:t>Purpose:</w:t>
      </w:r>
    </w:p>
    <w:p w14:paraId="3526A36F" w14:textId="77777777" w:rsidR="001D2304" w:rsidRDefault="001D2304" w:rsidP="001D2304">
      <w:pPr>
        <w:pStyle w:val="BodyText"/>
        <w:rPr>
          <w:i w:val="0"/>
          <w:spacing w:val="-14"/>
        </w:rPr>
      </w:pPr>
      <w:r w:rsidRPr="00591360">
        <w:rPr>
          <w:i w:val="0"/>
        </w:rPr>
        <w:t xml:space="preserve">The Invasive Species Survey Report will provide an overview and help </w:t>
      </w:r>
      <w:r>
        <w:rPr>
          <w:i w:val="0"/>
        </w:rPr>
        <w:t>identify</w:t>
      </w:r>
      <w:r w:rsidRPr="00591360">
        <w:rPr>
          <w:i w:val="0"/>
        </w:rPr>
        <w:t xml:space="preserve"> </w:t>
      </w:r>
      <w:r>
        <w:rPr>
          <w:i w:val="0"/>
        </w:rPr>
        <w:t xml:space="preserve">baseline site composition and guide potential </w:t>
      </w:r>
      <w:r w:rsidRPr="00591360">
        <w:rPr>
          <w:i w:val="0"/>
        </w:rPr>
        <w:t>invasive species</w:t>
      </w:r>
      <w:r>
        <w:rPr>
          <w:i w:val="0"/>
        </w:rPr>
        <w:t xml:space="preserve"> response actions (control/treatment, post-treatment monitoring, adaptive management, restoration, and research) </w:t>
      </w:r>
      <w:r w:rsidRPr="00591360">
        <w:rPr>
          <w:i w:val="0"/>
          <w:spacing w:val="-1"/>
        </w:rPr>
        <w:t>at</w:t>
      </w:r>
      <w:r w:rsidRPr="00591360">
        <w:rPr>
          <w:i w:val="0"/>
          <w:spacing w:val="-14"/>
        </w:rPr>
        <w:t xml:space="preserve"> </w:t>
      </w:r>
      <w:r w:rsidRPr="00591360">
        <w:rPr>
          <w:i w:val="0"/>
          <w:spacing w:val="-1"/>
        </w:rPr>
        <w:t>a</w:t>
      </w:r>
      <w:r w:rsidRPr="00591360">
        <w:rPr>
          <w:i w:val="0"/>
          <w:spacing w:val="-12"/>
        </w:rPr>
        <w:t xml:space="preserve"> </w:t>
      </w:r>
      <w:r w:rsidRPr="00591360">
        <w:rPr>
          <w:i w:val="0"/>
          <w:spacing w:val="-1"/>
        </w:rPr>
        <w:t>specific</w:t>
      </w:r>
      <w:r w:rsidRPr="00591360">
        <w:rPr>
          <w:i w:val="0"/>
          <w:spacing w:val="-12"/>
        </w:rPr>
        <w:t xml:space="preserve"> </w:t>
      </w:r>
      <w:r w:rsidRPr="00591360">
        <w:rPr>
          <w:i w:val="0"/>
          <w:spacing w:val="-1"/>
        </w:rPr>
        <w:t>site</w:t>
      </w:r>
      <w:r w:rsidRPr="00591360">
        <w:rPr>
          <w:i w:val="0"/>
          <w:spacing w:val="-14"/>
        </w:rPr>
        <w:t xml:space="preserve"> </w:t>
      </w:r>
      <w:r w:rsidRPr="00591360">
        <w:rPr>
          <w:i w:val="0"/>
        </w:rPr>
        <w:t>over</w:t>
      </w:r>
      <w:r w:rsidRPr="00591360">
        <w:rPr>
          <w:i w:val="0"/>
          <w:spacing w:val="-13"/>
        </w:rPr>
        <w:t xml:space="preserve"> </w:t>
      </w:r>
      <w:r w:rsidRPr="00591360">
        <w:rPr>
          <w:i w:val="0"/>
        </w:rPr>
        <w:t>time.</w:t>
      </w:r>
    </w:p>
    <w:p w14:paraId="2658B471" w14:textId="77777777" w:rsidR="001D2304" w:rsidRDefault="001D2304" w:rsidP="001D2304">
      <w:pPr>
        <w:pStyle w:val="BodyText"/>
        <w:rPr>
          <w:i w:val="0"/>
          <w:spacing w:val="-14"/>
        </w:rPr>
      </w:pPr>
    </w:p>
    <w:p w14:paraId="340F18BC" w14:textId="77777777" w:rsidR="001D2304" w:rsidRPr="006F2FA8" w:rsidRDefault="001D2304" w:rsidP="001D2304">
      <w:pPr>
        <w:pStyle w:val="BodyText"/>
        <w:rPr>
          <w:i w:val="0"/>
        </w:rPr>
      </w:pPr>
      <w:r>
        <w:rPr>
          <w:i w:val="0"/>
        </w:rPr>
        <w:t xml:space="preserve">This </w:t>
      </w:r>
      <w:r>
        <w:rPr>
          <w:i w:val="0"/>
          <w:spacing w:val="-39"/>
        </w:rPr>
        <w:t xml:space="preserve">  </w:t>
      </w:r>
      <w:r>
        <w:rPr>
          <w:i w:val="0"/>
        </w:rPr>
        <w:t>form</w:t>
      </w:r>
      <w:r>
        <w:rPr>
          <w:i w:val="0"/>
          <w:spacing w:val="-37"/>
        </w:rPr>
        <w:t xml:space="preserve"> </w:t>
      </w:r>
      <w:r>
        <w:rPr>
          <w:i w:val="0"/>
        </w:rPr>
        <w:t>can</w:t>
      </w:r>
      <w:r>
        <w:rPr>
          <w:i w:val="0"/>
          <w:spacing w:val="-36"/>
        </w:rPr>
        <w:t xml:space="preserve"> </w:t>
      </w:r>
      <w:r>
        <w:rPr>
          <w:i w:val="0"/>
        </w:rPr>
        <w:t>be found online as "Detect &amp; Monitor Survey</w:t>
      </w:r>
      <w:r>
        <w:rPr>
          <w:i w:val="0"/>
          <w:spacing w:val="-37"/>
        </w:rPr>
        <w:t xml:space="preserve"> </w:t>
      </w:r>
      <w:r>
        <w:rPr>
          <w:i w:val="0"/>
        </w:rPr>
        <w:t>Report</w:t>
      </w:r>
      <w:r>
        <w:rPr>
          <w:i w:val="0"/>
          <w:spacing w:val="-37"/>
        </w:rPr>
        <w:t xml:space="preserve"> </w:t>
      </w:r>
      <w:r>
        <w:rPr>
          <w:i w:val="0"/>
        </w:rPr>
        <w:t xml:space="preserve">Template" at </w:t>
      </w:r>
      <w:hyperlink r:id="rId12" w:history="1">
        <w:r w:rsidRPr="00B43F1C">
          <w:rPr>
            <w:rStyle w:val="Hyperlink"/>
            <w:i w:val="0"/>
          </w:rPr>
          <w:t>https://www.capitalregionprism.org/reports-and-products.html</w:t>
        </w:r>
      </w:hyperlink>
      <w:r>
        <w:rPr>
          <w:i w:val="0"/>
        </w:rPr>
        <w:t xml:space="preserve"> or with a request. </w:t>
      </w:r>
      <w:r>
        <w:rPr>
          <w:i w:val="0"/>
          <w:spacing w:val="-1"/>
        </w:rPr>
        <w:t>Please</w:t>
      </w:r>
      <w:r>
        <w:rPr>
          <w:i w:val="0"/>
          <w:spacing w:val="-28"/>
        </w:rPr>
        <w:t xml:space="preserve"> </w:t>
      </w:r>
      <w:r>
        <w:rPr>
          <w:i w:val="0"/>
          <w:spacing w:val="-1"/>
        </w:rPr>
        <w:t>consult</w:t>
      </w:r>
      <w:r>
        <w:rPr>
          <w:i w:val="0"/>
          <w:spacing w:val="-25"/>
        </w:rPr>
        <w:t xml:space="preserve"> </w:t>
      </w:r>
      <w:r>
        <w:rPr>
          <w:i w:val="0"/>
          <w:spacing w:val="-1"/>
        </w:rPr>
        <w:t>the</w:t>
      </w:r>
      <w:r>
        <w:rPr>
          <w:i w:val="0"/>
          <w:spacing w:val="-25"/>
        </w:rPr>
        <w:t xml:space="preserve"> </w:t>
      </w:r>
      <w:r>
        <w:rPr>
          <w:i w:val="0"/>
          <w:spacing w:val="-1"/>
        </w:rPr>
        <w:t>Capital</w:t>
      </w:r>
      <w:r>
        <w:rPr>
          <w:i w:val="0"/>
          <w:spacing w:val="-22"/>
        </w:rPr>
        <w:t xml:space="preserve"> </w:t>
      </w:r>
      <w:r>
        <w:rPr>
          <w:i w:val="0"/>
        </w:rPr>
        <w:t>Region</w:t>
      </w:r>
      <w:r>
        <w:rPr>
          <w:i w:val="0"/>
          <w:spacing w:val="-24"/>
        </w:rPr>
        <w:t xml:space="preserve"> </w:t>
      </w:r>
      <w:r>
        <w:rPr>
          <w:i w:val="0"/>
        </w:rPr>
        <w:t>PRISM</w:t>
      </w:r>
      <w:r>
        <w:rPr>
          <w:i w:val="0"/>
          <w:spacing w:val="-24"/>
        </w:rPr>
        <w:t xml:space="preserve"> </w:t>
      </w:r>
      <w:r>
        <w:rPr>
          <w:i w:val="0"/>
        </w:rPr>
        <w:t>if</w:t>
      </w:r>
      <w:r>
        <w:rPr>
          <w:i w:val="0"/>
          <w:spacing w:val="-25"/>
        </w:rPr>
        <w:t xml:space="preserve"> </w:t>
      </w:r>
      <w:r>
        <w:rPr>
          <w:i w:val="0"/>
        </w:rPr>
        <w:t>there</w:t>
      </w:r>
      <w:r>
        <w:rPr>
          <w:i w:val="0"/>
          <w:spacing w:val="-24"/>
        </w:rPr>
        <w:t xml:space="preserve"> </w:t>
      </w:r>
      <w:r>
        <w:rPr>
          <w:i w:val="0"/>
        </w:rPr>
        <w:t>are</w:t>
      </w:r>
      <w:r>
        <w:rPr>
          <w:i w:val="0"/>
          <w:spacing w:val="-25"/>
        </w:rPr>
        <w:t xml:space="preserve"> </w:t>
      </w:r>
      <w:r>
        <w:rPr>
          <w:i w:val="0"/>
        </w:rPr>
        <w:t>any</w:t>
      </w:r>
      <w:r>
        <w:rPr>
          <w:i w:val="0"/>
          <w:spacing w:val="-25"/>
        </w:rPr>
        <w:t xml:space="preserve"> </w:t>
      </w:r>
      <w:r>
        <w:rPr>
          <w:i w:val="0"/>
        </w:rPr>
        <w:t>questions</w:t>
      </w:r>
      <w:r>
        <w:rPr>
          <w:i w:val="0"/>
          <w:spacing w:val="-23"/>
        </w:rPr>
        <w:t xml:space="preserve"> </w:t>
      </w:r>
      <w:r>
        <w:rPr>
          <w:i w:val="0"/>
        </w:rPr>
        <w:t>at</w:t>
      </w:r>
      <w:r>
        <w:rPr>
          <w:i w:val="0"/>
          <w:spacing w:val="-27"/>
        </w:rPr>
        <w:t xml:space="preserve"> </w:t>
      </w:r>
      <w:r>
        <w:rPr>
          <w:i w:val="0"/>
          <w:color w:val="00007F"/>
        </w:rPr>
        <w:t>(518)-885-8995.</w:t>
      </w:r>
      <w:bookmarkStart w:id="2" w:name="Purpose:"/>
      <w:bookmarkEnd w:id="2"/>
      <w:r>
        <w:rPr>
          <w:i w:val="0"/>
          <w:color w:val="00007F"/>
        </w:rPr>
        <w:t xml:space="preserve"> </w:t>
      </w:r>
      <w:r>
        <w:rPr>
          <w:i w:val="0"/>
        </w:rPr>
        <w:t>Please capture and collect</w:t>
      </w:r>
      <w:r>
        <w:rPr>
          <w:i w:val="0"/>
          <w:spacing w:val="4"/>
        </w:rPr>
        <w:t xml:space="preserve"> </w:t>
      </w:r>
      <w:r>
        <w:rPr>
          <w:i w:val="0"/>
        </w:rPr>
        <w:t>data</w:t>
      </w:r>
      <w:r>
        <w:rPr>
          <w:i w:val="0"/>
          <w:spacing w:val="4"/>
        </w:rPr>
        <w:t xml:space="preserve"> </w:t>
      </w:r>
      <w:r>
        <w:rPr>
          <w:i w:val="0"/>
        </w:rPr>
        <w:t>using</w:t>
      </w:r>
      <w:r>
        <w:rPr>
          <w:i w:val="0"/>
          <w:spacing w:val="6"/>
        </w:rPr>
        <w:t xml:space="preserve"> </w:t>
      </w:r>
      <w:hyperlink r:id="rId13" w:history="1">
        <w:r>
          <w:rPr>
            <w:rStyle w:val="Hyperlink"/>
            <w:i w:val="0"/>
          </w:rPr>
          <w:t>iMapInvasives</w:t>
        </w:r>
      </w:hyperlink>
      <w:r>
        <w:rPr>
          <w:i w:val="0"/>
          <w:color w:val="00007F"/>
        </w:rPr>
        <w:t xml:space="preserve">. </w:t>
      </w:r>
      <w:r>
        <w:rPr>
          <w:i w:val="0"/>
        </w:rPr>
        <w:t xml:space="preserve">The online software platform and associated mobile application are free and open sourced. </w:t>
      </w:r>
    </w:p>
    <w:p w14:paraId="4234BB4A" w14:textId="77777777" w:rsidR="001D2304" w:rsidRPr="00591360" w:rsidRDefault="001D2304" w:rsidP="001D2304">
      <w:pPr>
        <w:pStyle w:val="NoSpacing"/>
        <w:jc w:val="both"/>
        <w:rPr>
          <w:rFonts w:cstheme="minorHAnsi"/>
          <w:sz w:val="27"/>
        </w:rPr>
      </w:pPr>
    </w:p>
    <w:p w14:paraId="7C01DB4C" w14:textId="77777777" w:rsidR="001D2304" w:rsidRPr="0076034D" w:rsidRDefault="001D2304" w:rsidP="001D2304">
      <w:pPr>
        <w:pStyle w:val="NoSpacing"/>
        <w:jc w:val="both"/>
        <w:rPr>
          <w:rFonts w:ascii="Raleway" w:hAnsi="Raleway"/>
          <w:b/>
          <w:sz w:val="28"/>
        </w:rPr>
      </w:pPr>
      <w:r w:rsidRPr="0076034D">
        <w:rPr>
          <w:rFonts w:ascii="Raleway" w:hAnsi="Raleway"/>
          <w:b/>
          <w:color w:val="010202"/>
          <w:sz w:val="28"/>
          <w:u w:val="single" w:color="010202"/>
        </w:rPr>
        <w:t>Section</w:t>
      </w:r>
      <w:r w:rsidRPr="0076034D">
        <w:rPr>
          <w:rFonts w:ascii="Raleway" w:hAnsi="Raleway"/>
          <w:b/>
          <w:color w:val="010202"/>
          <w:spacing w:val="-1"/>
          <w:sz w:val="28"/>
          <w:u w:val="single" w:color="010202"/>
        </w:rPr>
        <w:t xml:space="preserve"> </w:t>
      </w:r>
      <w:r w:rsidRPr="0076034D">
        <w:rPr>
          <w:rFonts w:ascii="Raleway" w:hAnsi="Raleway"/>
          <w:b/>
          <w:color w:val="010202"/>
          <w:sz w:val="28"/>
          <w:u w:val="single" w:color="010202"/>
        </w:rPr>
        <w:t>1: Survey Summary</w:t>
      </w:r>
    </w:p>
    <w:p w14:paraId="6E46F582" w14:textId="77777777" w:rsidR="001D2304" w:rsidRPr="00591360" w:rsidRDefault="001D2304" w:rsidP="001D2304">
      <w:pPr>
        <w:pStyle w:val="BodyText"/>
        <w:jc w:val="both"/>
        <w:rPr>
          <w:i w:val="0"/>
        </w:rPr>
      </w:pPr>
      <w:bookmarkStart w:id="3" w:name="Section_1:_Survey_Summary"/>
      <w:bookmarkEnd w:id="3"/>
      <w:r w:rsidRPr="00591360">
        <w:rPr>
          <w:i w:val="0"/>
        </w:rPr>
        <w:t xml:space="preserve">This section provides an overview of the site, contact information, etc. </w:t>
      </w:r>
      <w:r>
        <w:rPr>
          <w:i w:val="0"/>
        </w:rPr>
        <w:t>Save the report for your records and to guide potential future management decisions.</w:t>
      </w:r>
    </w:p>
    <w:p w14:paraId="334562A8" w14:textId="77777777" w:rsidR="001D2304" w:rsidRPr="00591360" w:rsidRDefault="001D2304" w:rsidP="001D2304">
      <w:pPr>
        <w:pStyle w:val="BodyText"/>
        <w:jc w:val="both"/>
        <w:rPr>
          <w:i w:val="0"/>
          <w:sz w:val="18"/>
        </w:rPr>
      </w:pPr>
    </w:p>
    <w:p w14:paraId="07E68633" w14:textId="1B128879" w:rsidR="001D2304" w:rsidRPr="0072269D" w:rsidRDefault="001D2304" w:rsidP="001D2304">
      <w:pPr>
        <w:pStyle w:val="BodyText"/>
        <w:jc w:val="both"/>
      </w:pPr>
      <w:r w:rsidRPr="00AF6106">
        <w:rPr>
          <w:i w:val="0"/>
          <w:spacing w:val="-1"/>
        </w:rPr>
        <w:t xml:space="preserve">To determine site value, we recommend using </w:t>
      </w:r>
      <w:r w:rsidR="00AF6106" w:rsidRPr="00AF6106">
        <w:rPr>
          <w:i w:val="0"/>
          <w:spacing w:val="-1"/>
        </w:rPr>
        <w:t xml:space="preserve">a </w:t>
      </w:r>
      <w:hyperlink r:id="rId14" w:history="1">
        <w:r w:rsidR="00AF6106" w:rsidRPr="00AF6106">
          <w:rPr>
            <w:rStyle w:val="Hyperlink"/>
            <w:i w:val="0"/>
            <w:spacing w:val="-1"/>
          </w:rPr>
          <w:t>Framework of R</w:t>
        </w:r>
        <w:r w:rsidR="00AF6106" w:rsidRPr="00AF6106">
          <w:rPr>
            <w:rStyle w:val="Hyperlink"/>
            <w:i w:val="0"/>
            <w:spacing w:val="-1"/>
          </w:rPr>
          <w:t>e</w:t>
        </w:r>
        <w:r w:rsidR="00AF6106" w:rsidRPr="00AF6106">
          <w:rPr>
            <w:rStyle w:val="Hyperlink"/>
            <w:i w:val="0"/>
            <w:spacing w:val="-1"/>
          </w:rPr>
          <w:t>sponse</w:t>
        </w:r>
      </w:hyperlink>
      <w:r w:rsidR="00AF6106" w:rsidRPr="00AF6106">
        <w:rPr>
          <w:i w:val="0"/>
          <w:spacing w:val="-1"/>
        </w:rPr>
        <w:t>.</w:t>
      </w:r>
      <w:r w:rsidR="00AF6106" w:rsidRPr="00AF6106">
        <w:rPr>
          <w:i w:val="0"/>
          <w:spacing w:val="-1"/>
        </w:rPr>
        <w:t xml:space="preserve"> Resources the Capital Region PRISM recommends are </w:t>
      </w:r>
      <w:r w:rsidRPr="00AF6106">
        <w:rPr>
          <w:i w:val="0"/>
          <w:spacing w:val="-1"/>
        </w:rPr>
        <w:t xml:space="preserve">the </w:t>
      </w:r>
      <w:r w:rsidR="00214CC8" w:rsidRPr="00AF6106">
        <w:rPr>
          <w:i w:val="0"/>
          <w:spacing w:val="-1"/>
        </w:rPr>
        <w:t>New York Natural Heritage Program (NYNHP)</w:t>
      </w:r>
      <w:r w:rsidRPr="00AF6106">
        <w:rPr>
          <w:i w:val="0"/>
          <w:spacing w:val="-1"/>
        </w:rPr>
        <w:t xml:space="preserve"> </w:t>
      </w:r>
      <w:hyperlink r:id="rId15" w:history="1">
        <w:r w:rsidRPr="00AF6106">
          <w:rPr>
            <w:rStyle w:val="Hyperlink"/>
            <w:i w:val="0"/>
            <w:spacing w:val="-1"/>
          </w:rPr>
          <w:t xml:space="preserve">Prioritization </w:t>
        </w:r>
        <w:r w:rsidRPr="00AF6106">
          <w:rPr>
            <w:rStyle w:val="Hyperlink"/>
            <w:i w:val="0"/>
          </w:rPr>
          <w:t>Model</w:t>
        </w:r>
      </w:hyperlink>
      <w:r w:rsidR="00AF6106" w:rsidRPr="00AF6106">
        <w:rPr>
          <w:i w:val="0"/>
        </w:rPr>
        <w:t xml:space="preserve">, the </w:t>
      </w:r>
      <w:hyperlink r:id="rId16" w:history="1">
        <w:r w:rsidR="00AF6106" w:rsidRPr="00AF6106">
          <w:rPr>
            <w:rStyle w:val="Hyperlink"/>
            <w:i w:val="0"/>
          </w:rPr>
          <w:t>New York Protected Area Database (NYPAD)</w:t>
        </w:r>
      </w:hyperlink>
      <w:r w:rsidR="00AF6106" w:rsidRPr="00AF6106">
        <w:rPr>
          <w:i w:val="0"/>
        </w:rPr>
        <w:t xml:space="preserve"> and the </w:t>
      </w:r>
      <w:hyperlink r:id="rId17" w:history="1">
        <w:r w:rsidR="00AF6106" w:rsidRPr="00AF6106">
          <w:rPr>
            <w:rStyle w:val="Hyperlink"/>
            <w:i w:val="0"/>
          </w:rPr>
          <w:t>New York State Department of Environmental Conservation Resource Mapper</w:t>
        </w:r>
      </w:hyperlink>
      <w:r w:rsidRPr="00AF6106">
        <w:rPr>
          <w:i w:val="0"/>
          <w:spacing w:val="-1"/>
        </w:rPr>
        <w:t xml:space="preserve">. </w:t>
      </w:r>
      <w:r w:rsidRPr="001224B2">
        <w:rPr>
          <w:i w:val="0"/>
        </w:rPr>
        <w:t>The</w:t>
      </w:r>
      <w:r w:rsidR="00AF6106" w:rsidRPr="001224B2">
        <w:rPr>
          <w:i w:val="0"/>
        </w:rPr>
        <w:t xml:space="preserve">se models and databases </w:t>
      </w:r>
      <w:r w:rsidRPr="001224B2">
        <w:rPr>
          <w:i w:val="0"/>
        </w:rPr>
        <w:t>will</w:t>
      </w:r>
      <w:r w:rsidRPr="001224B2">
        <w:rPr>
          <w:i w:val="0"/>
          <w:spacing w:val="1"/>
        </w:rPr>
        <w:t xml:space="preserve"> </w:t>
      </w:r>
      <w:r w:rsidRPr="001224B2">
        <w:rPr>
          <w:i w:val="0"/>
          <w:spacing w:val="-1"/>
        </w:rPr>
        <w:t>allow</w:t>
      </w:r>
      <w:r w:rsidRPr="001224B2">
        <w:rPr>
          <w:i w:val="0"/>
          <w:spacing w:val="-15"/>
        </w:rPr>
        <w:t xml:space="preserve"> </w:t>
      </w:r>
      <w:r w:rsidRPr="001224B2">
        <w:rPr>
          <w:i w:val="0"/>
          <w:spacing w:val="-1"/>
        </w:rPr>
        <w:t>you</w:t>
      </w:r>
      <w:r w:rsidRPr="001224B2">
        <w:rPr>
          <w:i w:val="0"/>
          <w:spacing w:val="-21"/>
        </w:rPr>
        <w:t xml:space="preserve"> </w:t>
      </w:r>
      <w:r w:rsidRPr="001224B2">
        <w:rPr>
          <w:i w:val="0"/>
          <w:spacing w:val="-1"/>
        </w:rPr>
        <w:t>to</w:t>
      </w:r>
      <w:r w:rsidRPr="001224B2">
        <w:rPr>
          <w:i w:val="0"/>
          <w:spacing w:val="-6"/>
        </w:rPr>
        <w:t xml:space="preserve"> </w:t>
      </w:r>
      <w:r w:rsidRPr="001224B2">
        <w:rPr>
          <w:i w:val="0"/>
          <w:spacing w:val="-1"/>
        </w:rPr>
        <w:t>assess</w:t>
      </w:r>
      <w:r w:rsidRPr="001224B2">
        <w:rPr>
          <w:i w:val="0"/>
          <w:spacing w:val="3"/>
        </w:rPr>
        <w:t xml:space="preserve"> </w:t>
      </w:r>
      <w:r w:rsidRPr="001224B2">
        <w:rPr>
          <w:i w:val="0"/>
          <w:spacing w:val="-1"/>
        </w:rPr>
        <w:t>your</w:t>
      </w:r>
      <w:r w:rsidRPr="001224B2">
        <w:rPr>
          <w:i w:val="0"/>
          <w:spacing w:val="3"/>
        </w:rPr>
        <w:t xml:space="preserve"> </w:t>
      </w:r>
      <w:r w:rsidR="001224B2" w:rsidRPr="001224B2">
        <w:rPr>
          <w:i w:val="0"/>
          <w:spacing w:val="-1"/>
        </w:rPr>
        <w:t>site’s</w:t>
      </w:r>
      <w:r w:rsidRPr="001224B2">
        <w:rPr>
          <w:i w:val="0"/>
          <w:spacing w:val="2"/>
        </w:rPr>
        <w:t xml:space="preserve"> </w:t>
      </w:r>
      <w:r w:rsidRPr="001224B2">
        <w:rPr>
          <w:i w:val="0"/>
          <w:spacing w:val="-1"/>
        </w:rPr>
        <w:t>value</w:t>
      </w:r>
      <w:r w:rsidRPr="001224B2">
        <w:rPr>
          <w:i w:val="0"/>
          <w:spacing w:val="4"/>
        </w:rPr>
        <w:t xml:space="preserve"> </w:t>
      </w:r>
      <w:r w:rsidRPr="001224B2">
        <w:rPr>
          <w:i w:val="0"/>
          <w:spacing w:val="-1"/>
        </w:rPr>
        <w:t>based</w:t>
      </w:r>
      <w:r w:rsidRPr="001224B2">
        <w:rPr>
          <w:i w:val="0"/>
          <w:spacing w:val="4"/>
        </w:rPr>
        <w:t xml:space="preserve"> </w:t>
      </w:r>
      <w:r w:rsidRPr="001224B2">
        <w:rPr>
          <w:i w:val="0"/>
          <w:spacing w:val="-1"/>
        </w:rPr>
        <w:t>on</w:t>
      </w:r>
      <w:r w:rsidRPr="001224B2">
        <w:rPr>
          <w:i w:val="0"/>
          <w:spacing w:val="3"/>
        </w:rPr>
        <w:t xml:space="preserve"> a few</w:t>
      </w:r>
      <w:r w:rsidRPr="001224B2">
        <w:rPr>
          <w:i w:val="0"/>
          <w:spacing w:val="5"/>
        </w:rPr>
        <w:t xml:space="preserve"> </w:t>
      </w:r>
      <w:r w:rsidRPr="001224B2">
        <w:rPr>
          <w:i w:val="0"/>
          <w:spacing w:val="-1"/>
        </w:rPr>
        <w:t xml:space="preserve">factors. </w:t>
      </w:r>
      <w:r w:rsidR="001224B2" w:rsidRPr="001224B2">
        <w:rPr>
          <w:i w:val="0"/>
          <w:spacing w:val="-1"/>
        </w:rPr>
        <w:t>Sites should receive a comprehensive evaluation that includes ecological considerations such as ecosystem health and composition, invasive species present on site, and conservation targets.</w:t>
      </w:r>
      <w:r w:rsidR="00AF6106" w:rsidRPr="001224B2">
        <w:rPr>
          <w:i w:val="0"/>
          <w:spacing w:val="-1"/>
        </w:rPr>
        <w:t xml:space="preserve"> </w:t>
      </w:r>
      <w:r w:rsidR="001224B2" w:rsidRPr="001224B2">
        <w:rPr>
          <w:i w:val="0"/>
          <w:spacing w:val="-1"/>
        </w:rPr>
        <w:t>Other factors to consider are the significance of a site’s cultural, social, or recreational value to the public</w:t>
      </w:r>
      <w:bookmarkStart w:id="4" w:name="Section_2:_Survey_Result_Summary"/>
      <w:bookmarkEnd w:id="4"/>
      <w:r w:rsidRPr="001224B2">
        <w:rPr>
          <w:i w:val="0"/>
        </w:rPr>
        <w:t>.</w:t>
      </w:r>
      <w:r w:rsidR="001224B2" w:rsidRPr="001224B2">
        <w:rPr>
          <w:i w:val="0"/>
        </w:rPr>
        <w:t xml:space="preserve"> </w:t>
      </w:r>
      <w:r w:rsidR="002B1738">
        <w:rPr>
          <w:i w:val="0"/>
        </w:rPr>
        <w:t>Although the Capital Region PRISM cannot directly assist with all projects, we can provide consultations to determine how to begin assessing ecosystem health and invasive species present on the property as well as provide best management practices regarding invasive species response.</w:t>
      </w:r>
    </w:p>
    <w:p w14:paraId="31B70ABA" w14:textId="77777777" w:rsidR="001D2304" w:rsidRPr="00591360" w:rsidRDefault="001D2304" w:rsidP="001D2304">
      <w:pPr>
        <w:pStyle w:val="NoSpacing"/>
        <w:jc w:val="both"/>
        <w:rPr>
          <w:sz w:val="17"/>
        </w:rPr>
      </w:pPr>
    </w:p>
    <w:p w14:paraId="56233DE3" w14:textId="77777777" w:rsidR="001D2304" w:rsidRPr="0076034D" w:rsidRDefault="001D2304" w:rsidP="001D2304">
      <w:pPr>
        <w:pStyle w:val="NoSpacing"/>
        <w:jc w:val="both"/>
        <w:rPr>
          <w:rFonts w:ascii="Raleway" w:hAnsi="Raleway"/>
          <w:b/>
          <w:sz w:val="28"/>
        </w:rPr>
      </w:pPr>
      <w:r w:rsidRPr="0076034D">
        <w:rPr>
          <w:rFonts w:ascii="Raleway" w:hAnsi="Raleway"/>
          <w:b/>
          <w:color w:val="010202"/>
          <w:sz w:val="28"/>
          <w:u w:val="single" w:color="010202"/>
        </w:rPr>
        <w:t>Section</w:t>
      </w:r>
      <w:r w:rsidRPr="0076034D">
        <w:rPr>
          <w:rFonts w:ascii="Raleway" w:hAnsi="Raleway"/>
          <w:b/>
          <w:color w:val="010202"/>
          <w:spacing w:val="-2"/>
          <w:sz w:val="28"/>
          <w:u w:val="single" w:color="010202"/>
        </w:rPr>
        <w:t xml:space="preserve"> </w:t>
      </w:r>
      <w:r w:rsidRPr="0076034D">
        <w:rPr>
          <w:rFonts w:ascii="Raleway" w:hAnsi="Raleway"/>
          <w:b/>
          <w:color w:val="010202"/>
          <w:sz w:val="28"/>
          <w:u w:val="single" w:color="010202"/>
        </w:rPr>
        <w:t>2:</w:t>
      </w:r>
      <w:r w:rsidRPr="0076034D">
        <w:rPr>
          <w:rFonts w:ascii="Raleway" w:hAnsi="Raleway"/>
          <w:b/>
          <w:color w:val="010202"/>
          <w:spacing w:val="-1"/>
          <w:sz w:val="28"/>
          <w:u w:val="single" w:color="010202"/>
        </w:rPr>
        <w:t xml:space="preserve"> </w:t>
      </w:r>
      <w:r w:rsidRPr="0076034D">
        <w:rPr>
          <w:rFonts w:ascii="Raleway" w:hAnsi="Raleway"/>
          <w:b/>
          <w:color w:val="010202"/>
          <w:sz w:val="28"/>
          <w:u w:val="single" w:color="010202"/>
        </w:rPr>
        <w:t>Survey</w:t>
      </w:r>
      <w:r w:rsidRPr="0076034D">
        <w:rPr>
          <w:rFonts w:ascii="Raleway" w:hAnsi="Raleway"/>
          <w:b/>
          <w:color w:val="010202"/>
          <w:spacing w:val="-1"/>
          <w:sz w:val="28"/>
          <w:u w:val="single" w:color="010202"/>
        </w:rPr>
        <w:t xml:space="preserve"> </w:t>
      </w:r>
      <w:r w:rsidRPr="0076034D">
        <w:rPr>
          <w:rFonts w:ascii="Raleway" w:hAnsi="Raleway"/>
          <w:b/>
          <w:color w:val="010202"/>
          <w:sz w:val="28"/>
          <w:u w:val="single" w:color="010202"/>
        </w:rPr>
        <w:t>Result</w:t>
      </w:r>
      <w:r w:rsidRPr="0076034D">
        <w:rPr>
          <w:rFonts w:ascii="Raleway" w:hAnsi="Raleway"/>
          <w:b/>
          <w:color w:val="010202"/>
          <w:spacing w:val="-1"/>
          <w:sz w:val="28"/>
          <w:u w:val="single" w:color="010202"/>
        </w:rPr>
        <w:t xml:space="preserve"> </w:t>
      </w:r>
      <w:r w:rsidRPr="0076034D">
        <w:rPr>
          <w:rFonts w:ascii="Raleway" w:hAnsi="Raleway"/>
          <w:b/>
          <w:color w:val="010202"/>
          <w:sz w:val="28"/>
          <w:u w:val="single" w:color="010202"/>
        </w:rPr>
        <w:t>Summary</w:t>
      </w:r>
    </w:p>
    <w:p w14:paraId="210A0FC6" w14:textId="7CCE3197" w:rsidR="001D2304" w:rsidRPr="00591360" w:rsidRDefault="001D2304" w:rsidP="001D2304">
      <w:pPr>
        <w:pStyle w:val="BodyText"/>
        <w:jc w:val="both"/>
        <w:rPr>
          <w:i w:val="0"/>
        </w:rPr>
      </w:pPr>
      <w:r w:rsidRPr="001224B2">
        <w:rPr>
          <w:i w:val="0"/>
        </w:rPr>
        <w:t>The survey summary</w:t>
      </w:r>
      <w:r w:rsidRPr="001224B2">
        <w:rPr>
          <w:i w:val="0"/>
          <w:spacing w:val="-16"/>
        </w:rPr>
        <w:t xml:space="preserve"> </w:t>
      </w:r>
      <w:r w:rsidRPr="001224B2">
        <w:rPr>
          <w:i w:val="0"/>
        </w:rPr>
        <w:t>section</w:t>
      </w:r>
      <w:r w:rsidRPr="001224B2">
        <w:rPr>
          <w:i w:val="0"/>
          <w:spacing w:val="-17"/>
        </w:rPr>
        <w:t xml:space="preserve"> </w:t>
      </w:r>
      <w:r w:rsidRPr="001224B2">
        <w:rPr>
          <w:i w:val="0"/>
        </w:rPr>
        <w:t>will</w:t>
      </w:r>
      <w:r w:rsidRPr="001224B2">
        <w:rPr>
          <w:i w:val="0"/>
          <w:spacing w:val="-14"/>
        </w:rPr>
        <w:t xml:space="preserve"> </w:t>
      </w:r>
      <w:r w:rsidRPr="001224B2">
        <w:rPr>
          <w:i w:val="0"/>
        </w:rPr>
        <w:t>contain</w:t>
      </w:r>
      <w:r w:rsidRPr="001224B2">
        <w:rPr>
          <w:i w:val="0"/>
          <w:spacing w:val="-17"/>
        </w:rPr>
        <w:t xml:space="preserve"> </w:t>
      </w:r>
      <w:r w:rsidRPr="001224B2">
        <w:rPr>
          <w:i w:val="0"/>
        </w:rPr>
        <w:t>the</w:t>
      </w:r>
      <w:r w:rsidR="001224B2" w:rsidRPr="001224B2">
        <w:rPr>
          <w:i w:val="0"/>
        </w:rPr>
        <w:t xml:space="preserve"> goals, site description, survey methods,</w:t>
      </w:r>
      <w:r w:rsidRPr="001224B2">
        <w:rPr>
          <w:i w:val="0"/>
          <w:spacing w:val="-14"/>
        </w:rPr>
        <w:t xml:space="preserve"> </w:t>
      </w:r>
      <w:r w:rsidRPr="001224B2">
        <w:rPr>
          <w:i w:val="0"/>
        </w:rPr>
        <w:t>and</w:t>
      </w:r>
      <w:r w:rsidRPr="001224B2">
        <w:rPr>
          <w:i w:val="0"/>
          <w:spacing w:val="-17"/>
        </w:rPr>
        <w:t xml:space="preserve"> </w:t>
      </w:r>
      <w:r w:rsidRPr="001224B2">
        <w:rPr>
          <w:i w:val="0"/>
        </w:rPr>
        <w:t>maps</w:t>
      </w:r>
      <w:r w:rsidRPr="001224B2">
        <w:rPr>
          <w:i w:val="0"/>
          <w:spacing w:val="-16"/>
        </w:rPr>
        <w:t xml:space="preserve"> </w:t>
      </w:r>
      <w:r w:rsidRPr="001224B2">
        <w:rPr>
          <w:i w:val="0"/>
        </w:rPr>
        <w:t>generated</w:t>
      </w:r>
      <w:r w:rsidRPr="001224B2">
        <w:rPr>
          <w:i w:val="0"/>
          <w:spacing w:val="-17"/>
        </w:rPr>
        <w:t xml:space="preserve"> </w:t>
      </w:r>
      <w:r w:rsidRPr="001224B2">
        <w:rPr>
          <w:i w:val="0"/>
        </w:rPr>
        <w:t>from</w:t>
      </w:r>
      <w:r w:rsidRPr="001224B2">
        <w:rPr>
          <w:i w:val="0"/>
          <w:spacing w:val="-15"/>
        </w:rPr>
        <w:t xml:space="preserve"> </w:t>
      </w:r>
      <w:r w:rsidRPr="001224B2">
        <w:rPr>
          <w:i w:val="0"/>
        </w:rPr>
        <w:t>your</w:t>
      </w:r>
      <w:r w:rsidRPr="001224B2">
        <w:rPr>
          <w:i w:val="0"/>
          <w:spacing w:val="-16"/>
        </w:rPr>
        <w:t xml:space="preserve"> </w:t>
      </w:r>
      <w:r w:rsidRPr="001224B2">
        <w:rPr>
          <w:i w:val="0"/>
        </w:rPr>
        <w:t>survey</w:t>
      </w:r>
      <w:r w:rsidRPr="001224B2">
        <w:rPr>
          <w:i w:val="0"/>
          <w:spacing w:val="-17"/>
        </w:rPr>
        <w:t xml:space="preserve"> </w:t>
      </w:r>
      <w:r w:rsidRPr="001224B2">
        <w:rPr>
          <w:i w:val="0"/>
        </w:rPr>
        <w:t>efforts.</w:t>
      </w:r>
      <w:r w:rsidRPr="001224B2">
        <w:rPr>
          <w:i w:val="0"/>
          <w:spacing w:val="-17"/>
        </w:rPr>
        <w:t xml:space="preserve"> </w:t>
      </w:r>
      <w:bookmarkStart w:id="5" w:name="Section_3:_Summary_of_Recommendations"/>
      <w:bookmarkEnd w:id="5"/>
      <w:r w:rsidRPr="001224B2">
        <w:rPr>
          <w:i w:val="0"/>
        </w:rPr>
        <w:t xml:space="preserve"> Please</w:t>
      </w:r>
      <w:r w:rsidRPr="001224B2">
        <w:rPr>
          <w:i w:val="0"/>
          <w:spacing w:val="-17"/>
        </w:rPr>
        <w:t xml:space="preserve"> </w:t>
      </w:r>
      <w:r w:rsidRPr="001224B2">
        <w:rPr>
          <w:i w:val="0"/>
        </w:rPr>
        <w:t>fill</w:t>
      </w:r>
      <w:r w:rsidRPr="001224B2">
        <w:rPr>
          <w:i w:val="0"/>
          <w:spacing w:val="-3"/>
        </w:rPr>
        <w:t xml:space="preserve"> </w:t>
      </w:r>
      <w:r w:rsidRPr="001224B2">
        <w:rPr>
          <w:i w:val="0"/>
        </w:rPr>
        <w:t>out</w:t>
      </w:r>
      <w:r w:rsidRPr="001224B2">
        <w:rPr>
          <w:i w:val="0"/>
          <w:spacing w:val="-10"/>
        </w:rPr>
        <w:t xml:space="preserve"> </w:t>
      </w:r>
      <w:r w:rsidRPr="001224B2">
        <w:rPr>
          <w:i w:val="0"/>
        </w:rPr>
        <w:t>the</w:t>
      </w:r>
      <w:r w:rsidRPr="001224B2">
        <w:rPr>
          <w:i w:val="0"/>
          <w:spacing w:val="-9"/>
        </w:rPr>
        <w:t xml:space="preserve"> </w:t>
      </w:r>
      <w:r w:rsidRPr="001224B2">
        <w:rPr>
          <w:i w:val="0"/>
        </w:rPr>
        <w:t>provided</w:t>
      </w:r>
      <w:r w:rsidRPr="001224B2">
        <w:rPr>
          <w:i w:val="0"/>
          <w:spacing w:val="-13"/>
        </w:rPr>
        <w:t xml:space="preserve"> </w:t>
      </w:r>
      <w:r w:rsidRPr="001224B2">
        <w:rPr>
          <w:i w:val="0"/>
        </w:rPr>
        <w:t>table</w:t>
      </w:r>
      <w:r w:rsidRPr="001224B2">
        <w:rPr>
          <w:i w:val="0"/>
          <w:spacing w:val="-11"/>
        </w:rPr>
        <w:t xml:space="preserve"> </w:t>
      </w:r>
      <w:r w:rsidRPr="001224B2">
        <w:rPr>
          <w:i w:val="0"/>
        </w:rPr>
        <w:t>and</w:t>
      </w:r>
      <w:r w:rsidRPr="001224B2">
        <w:rPr>
          <w:i w:val="0"/>
          <w:spacing w:val="-13"/>
        </w:rPr>
        <w:t xml:space="preserve"> </w:t>
      </w:r>
      <w:r w:rsidRPr="001224B2">
        <w:rPr>
          <w:i w:val="0"/>
        </w:rPr>
        <w:t>insert</w:t>
      </w:r>
      <w:r w:rsidRPr="001224B2">
        <w:rPr>
          <w:i w:val="0"/>
          <w:spacing w:val="-10"/>
        </w:rPr>
        <w:t xml:space="preserve"> </w:t>
      </w:r>
      <w:r w:rsidRPr="001224B2">
        <w:rPr>
          <w:i w:val="0"/>
        </w:rPr>
        <w:t>screen</w:t>
      </w:r>
      <w:r w:rsidRPr="001224B2">
        <w:rPr>
          <w:i w:val="0"/>
          <w:spacing w:val="-12"/>
        </w:rPr>
        <w:t xml:space="preserve"> </w:t>
      </w:r>
      <w:r w:rsidRPr="001224B2">
        <w:rPr>
          <w:i w:val="0"/>
        </w:rPr>
        <w:t>shots</w:t>
      </w:r>
      <w:r w:rsidRPr="001224B2">
        <w:rPr>
          <w:i w:val="0"/>
          <w:spacing w:val="-11"/>
        </w:rPr>
        <w:t xml:space="preserve"> </w:t>
      </w:r>
      <w:r w:rsidRPr="001224B2">
        <w:rPr>
          <w:i w:val="0"/>
        </w:rPr>
        <w:t>of</w:t>
      </w:r>
      <w:r w:rsidRPr="001224B2">
        <w:rPr>
          <w:i w:val="0"/>
          <w:spacing w:val="-11"/>
        </w:rPr>
        <w:t xml:space="preserve"> </w:t>
      </w:r>
      <w:r w:rsidRPr="001224B2">
        <w:rPr>
          <w:i w:val="0"/>
        </w:rPr>
        <w:t>iMapInvasives</w:t>
      </w:r>
      <w:r w:rsidRPr="001224B2">
        <w:rPr>
          <w:i w:val="0"/>
          <w:spacing w:val="-11"/>
        </w:rPr>
        <w:t xml:space="preserve"> </w:t>
      </w:r>
      <w:r w:rsidRPr="001224B2">
        <w:rPr>
          <w:i w:val="0"/>
        </w:rPr>
        <w:t>maps and other relevant maps or documents.</w:t>
      </w:r>
      <w:r w:rsidR="001224B2" w:rsidRPr="001224B2">
        <w:rPr>
          <w:i w:val="0"/>
        </w:rPr>
        <w:t xml:space="preserve"> This form will serve as a record of your efforts and is intended to guide future management decisions.</w:t>
      </w:r>
    </w:p>
    <w:p w14:paraId="1A0BDE66" w14:textId="77777777" w:rsidR="001D2304" w:rsidRPr="00591360" w:rsidRDefault="001D2304" w:rsidP="001D2304">
      <w:pPr>
        <w:pStyle w:val="NoSpacing"/>
        <w:jc w:val="both"/>
      </w:pPr>
    </w:p>
    <w:p w14:paraId="545F9CC3" w14:textId="77777777" w:rsidR="001D2304" w:rsidRPr="0076034D" w:rsidRDefault="001D2304" w:rsidP="001D2304">
      <w:pPr>
        <w:pStyle w:val="NoSpacing"/>
        <w:jc w:val="both"/>
        <w:rPr>
          <w:rFonts w:ascii="Raleway" w:hAnsi="Raleway"/>
          <w:b/>
          <w:sz w:val="28"/>
        </w:rPr>
      </w:pPr>
      <w:r w:rsidRPr="0076034D">
        <w:rPr>
          <w:rFonts w:ascii="Raleway" w:hAnsi="Raleway"/>
          <w:b/>
          <w:color w:val="010202"/>
          <w:sz w:val="28"/>
          <w:u w:val="single" w:color="010202"/>
        </w:rPr>
        <w:t>Section</w:t>
      </w:r>
      <w:r w:rsidRPr="0076034D">
        <w:rPr>
          <w:rFonts w:ascii="Raleway" w:hAnsi="Raleway"/>
          <w:b/>
          <w:color w:val="010202"/>
          <w:spacing w:val="-4"/>
          <w:sz w:val="28"/>
          <w:u w:val="single" w:color="010202"/>
        </w:rPr>
        <w:t xml:space="preserve"> </w:t>
      </w:r>
      <w:r w:rsidRPr="0076034D">
        <w:rPr>
          <w:rFonts w:ascii="Raleway" w:hAnsi="Raleway"/>
          <w:b/>
          <w:color w:val="010202"/>
          <w:sz w:val="28"/>
          <w:u w:val="single" w:color="010202"/>
        </w:rPr>
        <w:t>3:</w:t>
      </w:r>
      <w:r w:rsidRPr="0076034D">
        <w:rPr>
          <w:rFonts w:ascii="Raleway" w:hAnsi="Raleway"/>
          <w:b/>
          <w:color w:val="010202"/>
          <w:spacing w:val="-3"/>
          <w:sz w:val="28"/>
          <w:u w:val="single" w:color="010202"/>
        </w:rPr>
        <w:t xml:space="preserve"> </w:t>
      </w:r>
      <w:r w:rsidRPr="0076034D">
        <w:rPr>
          <w:rFonts w:ascii="Raleway" w:hAnsi="Raleway"/>
          <w:b/>
          <w:color w:val="010202"/>
          <w:sz w:val="28"/>
          <w:u w:val="single" w:color="010202"/>
        </w:rPr>
        <w:t>Summary</w:t>
      </w:r>
      <w:r w:rsidRPr="0076034D">
        <w:rPr>
          <w:rFonts w:ascii="Raleway" w:hAnsi="Raleway"/>
          <w:b/>
          <w:color w:val="010202"/>
          <w:spacing w:val="-3"/>
          <w:sz w:val="28"/>
          <w:u w:val="single" w:color="010202"/>
        </w:rPr>
        <w:t xml:space="preserve"> </w:t>
      </w:r>
      <w:r w:rsidRPr="0076034D">
        <w:rPr>
          <w:rFonts w:ascii="Raleway" w:hAnsi="Raleway"/>
          <w:b/>
          <w:color w:val="010202"/>
          <w:sz w:val="28"/>
          <w:u w:val="single" w:color="010202"/>
        </w:rPr>
        <w:t>of</w:t>
      </w:r>
      <w:r w:rsidRPr="0076034D">
        <w:rPr>
          <w:rFonts w:ascii="Raleway" w:hAnsi="Raleway"/>
          <w:b/>
          <w:color w:val="010202"/>
          <w:spacing w:val="-5"/>
          <w:sz w:val="28"/>
          <w:u w:val="single" w:color="010202"/>
        </w:rPr>
        <w:t xml:space="preserve"> </w:t>
      </w:r>
      <w:r w:rsidRPr="0076034D">
        <w:rPr>
          <w:rFonts w:ascii="Raleway" w:hAnsi="Raleway"/>
          <w:b/>
          <w:color w:val="010202"/>
          <w:sz w:val="28"/>
          <w:u w:val="single" w:color="010202"/>
        </w:rPr>
        <w:t>Recommendations</w:t>
      </w:r>
    </w:p>
    <w:p w14:paraId="730DB709" w14:textId="77777777" w:rsidR="001D2304" w:rsidRPr="00591360" w:rsidRDefault="001D2304" w:rsidP="001D2304">
      <w:pPr>
        <w:pStyle w:val="BodyText"/>
        <w:jc w:val="both"/>
        <w:rPr>
          <w:i w:val="0"/>
        </w:rPr>
      </w:pPr>
      <w:r w:rsidRPr="00591360">
        <w:rPr>
          <w:i w:val="0"/>
        </w:rPr>
        <w:t>The recommendation section</w:t>
      </w:r>
      <w:r w:rsidRPr="00591360">
        <w:rPr>
          <w:i w:val="0"/>
          <w:spacing w:val="-17"/>
        </w:rPr>
        <w:t xml:space="preserve"> </w:t>
      </w:r>
      <w:r w:rsidRPr="00591360">
        <w:rPr>
          <w:i w:val="0"/>
        </w:rPr>
        <w:t>contains</w:t>
      </w:r>
      <w:r w:rsidRPr="00591360">
        <w:rPr>
          <w:i w:val="0"/>
          <w:spacing w:val="-16"/>
        </w:rPr>
        <w:t xml:space="preserve"> </w:t>
      </w:r>
      <w:r w:rsidRPr="00591360">
        <w:rPr>
          <w:i w:val="0"/>
        </w:rPr>
        <w:t>treatment</w:t>
      </w:r>
      <w:r w:rsidRPr="00591360">
        <w:rPr>
          <w:i w:val="0"/>
          <w:spacing w:val="-16"/>
        </w:rPr>
        <w:t xml:space="preserve"> </w:t>
      </w:r>
      <w:r w:rsidRPr="00591360">
        <w:rPr>
          <w:i w:val="0"/>
        </w:rPr>
        <w:t>calendars</w:t>
      </w:r>
      <w:r w:rsidRPr="00591360">
        <w:rPr>
          <w:i w:val="0"/>
          <w:spacing w:val="-16"/>
        </w:rPr>
        <w:t xml:space="preserve"> </w:t>
      </w:r>
      <w:r w:rsidRPr="00591360">
        <w:rPr>
          <w:i w:val="0"/>
        </w:rPr>
        <w:t>and</w:t>
      </w:r>
      <w:r w:rsidRPr="00591360">
        <w:rPr>
          <w:i w:val="0"/>
          <w:spacing w:val="-15"/>
        </w:rPr>
        <w:t xml:space="preserve"> </w:t>
      </w:r>
      <w:r w:rsidRPr="00591360">
        <w:rPr>
          <w:i w:val="0"/>
        </w:rPr>
        <w:t>post-season</w:t>
      </w:r>
      <w:r w:rsidRPr="00591360">
        <w:rPr>
          <w:i w:val="0"/>
          <w:spacing w:val="-17"/>
        </w:rPr>
        <w:t xml:space="preserve"> </w:t>
      </w:r>
      <w:r w:rsidRPr="00591360">
        <w:rPr>
          <w:i w:val="0"/>
        </w:rPr>
        <w:t>summaries.</w:t>
      </w:r>
      <w:r w:rsidRPr="00591360">
        <w:rPr>
          <w:i w:val="0"/>
          <w:spacing w:val="-16"/>
        </w:rPr>
        <w:t xml:space="preserve"> </w:t>
      </w:r>
      <w:r w:rsidRPr="00591360">
        <w:rPr>
          <w:i w:val="0"/>
        </w:rPr>
        <w:t>Most</w:t>
      </w:r>
      <w:r w:rsidRPr="00591360">
        <w:rPr>
          <w:i w:val="0"/>
          <w:spacing w:val="-16"/>
        </w:rPr>
        <w:t xml:space="preserve"> </w:t>
      </w:r>
      <w:r w:rsidRPr="00591360">
        <w:rPr>
          <w:i w:val="0"/>
        </w:rPr>
        <w:t>sites</w:t>
      </w:r>
      <w:r w:rsidRPr="00591360">
        <w:rPr>
          <w:i w:val="0"/>
          <w:spacing w:val="-18"/>
        </w:rPr>
        <w:t xml:space="preserve"> </w:t>
      </w:r>
      <w:r w:rsidRPr="00591360">
        <w:rPr>
          <w:i w:val="0"/>
        </w:rPr>
        <w:t>need</w:t>
      </w:r>
      <w:r w:rsidRPr="00591360">
        <w:rPr>
          <w:i w:val="0"/>
          <w:spacing w:val="-17"/>
        </w:rPr>
        <w:t xml:space="preserve"> </w:t>
      </w:r>
      <w:r w:rsidRPr="00591360">
        <w:rPr>
          <w:i w:val="0"/>
        </w:rPr>
        <w:t>to</w:t>
      </w:r>
      <w:r w:rsidRPr="00591360">
        <w:rPr>
          <w:i w:val="0"/>
          <w:spacing w:val="-15"/>
        </w:rPr>
        <w:t xml:space="preserve"> </w:t>
      </w:r>
      <w:r w:rsidRPr="00591360">
        <w:rPr>
          <w:i w:val="0"/>
        </w:rPr>
        <w:t>be</w:t>
      </w:r>
      <w:r w:rsidRPr="00591360">
        <w:rPr>
          <w:i w:val="0"/>
          <w:spacing w:val="-17"/>
        </w:rPr>
        <w:t xml:space="preserve"> </w:t>
      </w:r>
      <w:r w:rsidRPr="00591360">
        <w:rPr>
          <w:i w:val="0"/>
        </w:rPr>
        <w:t>revisited</w:t>
      </w:r>
      <w:r w:rsidRPr="00591360">
        <w:rPr>
          <w:i w:val="0"/>
          <w:spacing w:val="-17"/>
        </w:rPr>
        <w:t xml:space="preserve"> </w:t>
      </w:r>
      <w:r>
        <w:rPr>
          <w:i w:val="0"/>
        </w:rPr>
        <w:t>on a regular basis</w:t>
      </w:r>
      <w:r w:rsidRPr="00591360">
        <w:rPr>
          <w:i w:val="0"/>
          <w:spacing w:val="-14"/>
        </w:rPr>
        <w:t xml:space="preserve"> </w:t>
      </w:r>
      <w:r w:rsidRPr="00591360">
        <w:rPr>
          <w:i w:val="0"/>
        </w:rPr>
        <w:t>to</w:t>
      </w:r>
      <w:r w:rsidRPr="00591360">
        <w:rPr>
          <w:i w:val="0"/>
          <w:spacing w:val="-17"/>
        </w:rPr>
        <w:t xml:space="preserve"> </w:t>
      </w:r>
      <w:r w:rsidRPr="00591360">
        <w:rPr>
          <w:i w:val="0"/>
        </w:rPr>
        <w:t>document</w:t>
      </w:r>
      <w:r w:rsidRPr="00591360">
        <w:rPr>
          <w:i w:val="0"/>
          <w:spacing w:val="-47"/>
        </w:rPr>
        <w:t xml:space="preserve"> </w:t>
      </w:r>
      <w:r w:rsidRPr="00591360">
        <w:rPr>
          <w:i w:val="0"/>
        </w:rPr>
        <w:t>successes/failures,</w:t>
      </w:r>
      <w:r w:rsidRPr="00591360">
        <w:rPr>
          <w:i w:val="0"/>
          <w:spacing w:val="-12"/>
        </w:rPr>
        <w:t xml:space="preserve"> </w:t>
      </w:r>
      <w:r w:rsidRPr="00591360">
        <w:rPr>
          <w:i w:val="0"/>
        </w:rPr>
        <w:t>identify</w:t>
      </w:r>
      <w:r w:rsidRPr="00591360">
        <w:rPr>
          <w:i w:val="0"/>
          <w:spacing w:val="-14"/>
        </w:rPr>
        <w:t xml:space="preserve"> </w:t>
      </w:r>
      <w:r w:rsidRPr="00591360">
        <w:rPr>
          <w:i w:val="0"/>
        </w:rPr>
        <w:t>any</w:t>
      </w:r>
      <w:r w:rsidRPr="00591360">
        <w:rPr>
          <w:i w:val="0"/>
          <w:spacing w:val="-12"/>
        </w:rPr>
        <w:t xml:space="preserve"> </w:t>
      </w:r>
      <w:r w:rsidRPr="00591360">
        <w:rPr>
          <w:i w:val="0"/>
        </w:rPr>
        <w:t>changes</w:t>
      </w:r>
      <w:r w:rsidRPr="00591360">
        <w:rPr>
          <w:i w:val="0"/>
          <w:spacing w:val="-11"/>
        </w:rPr>
        <w:t xml:space="preserve"> </w:t>
      </w:r>
      <w:r w:rsidRPr="00591360">
        <w:rPr>
          <w:i w:val="0"/>
        </w:rPr>
        <w:t>needed,</w:t>
      </w:r>
      <w:r w:rsidRPr="00591360">
        <w:rPr>
          <w:i w:val="0"/>
          <w:spacing w:val="-10"/>
        </w:rPr>
        <w:t xml:space="preserve"> </w:t>
      </w:r>
      <w:r w:rsidRPr="00591360">
        <w:rPr>
          <w:i w:val="0"/>
        </w:rPr>
        <w:t>and</w:t>
      </w:r>
      <w:r w:rsidRPr="00591360">
        <w:rPr>
          <w:i w:val="0"/>
          <w:spacing w:val="-13"/>
        </w:rPr>
        <w:t xml:space="preserve"> </w:t>
      </w:r>
      <w:r w:rsidRPr="00591360">
        <w:rPr>
          <w:i w:val="0"/>
        </w:rPr>
        <w:t>update</w:t>
      </w:r>
      <w:r w:rsidRPr="00591360">
        <w:rPr>
          <w:i w:val="0"/>
          <w:spacing w:val="-12"/>
        </w:rPr>
        <w:t xml:space="preserve"> </w:t>
      </w:r>
      <w:r w:rsidRPr="00591360">
        <w:rPr>
          <w:i w:val="0"/>
        </w:rPr>
        <w:t>future</w:t>
      </w:r>
      <w:r w:rsidRPr="00591360">
        <w:rPr>
          <w:i w:val="0"/>
          <w:spacing w:val="-12"/>
        </w:rPr>
        <w:t xml:space="preserve"> </w:t>
      </w:r>
      <w:r w:rsidRPr="00591360">
        <w:rPr>
          <w:i w:val="0"/>
        </w:rPr>
        <w:t>treatment</w:t>
      </w:r>
      <w:r w:rsidRPr="00591360">
        <w:rPr>
          <w:i w:val="0"/>
          <w:spacing w:val="-11"/>
        </w:rPr>
        <w:t xml:space="preserve"> </w:t>
      </w:r>
      <w:r w:rsidRPr="00591360">
        <w:rPr>
          <w:i w:val="0"/>
        </w:rPr>
        <w:t>calendars.</w:t>
      </w:r>
    </w:p>
    <w:p w14:paraId="1414045B" w14:textId="77777777" w:rsidR="00FD7FE3" w:rsidRDefault="00FD7FE3" w:rsidP="00724511">
      <w:pPr>
        <w:jc w:val="both"/>
        <w:rPr>
          <w:sz w:val="23"/>
        </w:rPr>
      </w:pPr>
    </w:p>
    <w:p w14:paraId="6682F483" w14:textId="77777777" w:rsidR="00FD7FE3" w:rsidRDefault="00FD7FE3" w:rsidP="00724511">
      <w:pPr>
        <w:jc w:val="both"/>
        <w:rPr>
          <w:sz w:val="23"/>
        </w:rPr>
      </w:pPr>
    </w:p>
    <w:p w14:paraId="4F41ABB4" w14:textId="77777777" w:rsidR="00792C40" w:rsidRPr="00591360" w:rsidRDefault="00A31517" w:rsidP="00724511">
      <w:pPr>
        <w:jc w:val="both"/>
        <w:rPr>
          <w:sz w:val="23"/>
        </w:rPr>
      </w:pPr>
      <w:r w:rsidRPr="00591360">
        <w:rPr>
          <w:noProof/>
        </w:rPr>
        <w:drawing>
          <wp:anchor distT="0" distB="0" distL="114300" distR="114300" simplePos="0" relativeHeight="251672576" behindDoc="0" locked="0" layoutInCell="1" allowOverlap="1" wp14:anchorId="28265D01" wp14:editId="1F1271E7">
            <wp:simplePos x="0" y="0"/>
            <wp:positionH relativeFrom="margin">
              <wp:posOffset>0</wp:posOffset>
            </wp:positionH>
            <wp:positionV relativeFrom="paragraph">
              <wp:posOffset>998855</wp:posOffset>
            </wp:positionV>
            <wp:extent cx="1899920" cy="558974"/>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9920" cy="558974"/>
                    </a:xfrm>
                    <a:prstGeom prst="rect">
                      <a:avLst/>
                    </a:prstGeom>
                  </pic:spPr>
                </pic:pic>
              </a:graphicData>
            </a:graphic>
          </wp:anchor>
        </w:drawing>
      </w:r>
      <w:r w:rsidR="00A00DE9" w:rsidRPr="00591360">
        <w:rPr>
          <w:noProof/>
        </w:rPr>
        <w:drawing>
          <wp:anchor distT="0" distB="0" distL="0" distR="0" simplePos="0" relativeHeight="251657216" behindDoc="0" locked="0" layoutInCell="1" allowOverlap="1" wp14:anchorId="16AFD76C" wp14:editId="72E8032D">
            <wp:simplePos x="0" y="0"/>
            <wp:positionH relativeFrom="page">
              <wp:posOffset>2299335</wp:posOffset>
            </wp:positionH>
            <wp:positionV relativeFrom="margin">
              <wp:align>bottom</wp:align>
            </wp:positionV>
            <wp:extent cx="5194570" cy="513080"/>
            <wp:effectExtent l="0" t="0" r="6350" b="127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5194570" cy="513080"/>
                    </a:xfrm>
                    <a:prstGeom prst="rect">
                      <a:avLst/>
                    </a:prstGeom>
                  </pic:spPr>
                </pic:pic>
              </a:graphicData>
            </a:graphic>
            <wp14:sizeRelH relativeFrom="margin">
              <wp14:pctWidth>0</wp14:pctWidth>
            </wp14:sizeRelH>
          </wp:anchor>
        </w:drawing>
      </w:r>
    </w:p>
    <w:p w14:paraId="2564F2D5" w14:textId="77777777" w:rsidR="00870422" w:rsidRPr="00591360" w:rsidRDefault="00870422" w:rsidP="00724511">
      <w:pPr>
        <w:jc w:val="both"/>
        <w:rPr>
          <w:sz w:val="23"/>
        </w:rPr>
        <w:sectPr w:rsidR="00870422" w:rsidRPr="00591360" w:rsidSect="00BE58C8">
          <w:type w:val="continuous"/>
          <w:pgSz w:w="12240" w:h="15840"/>
          <w:pgMar w:top="1008" w:right="1008" w:bottom="1008" w:left="1008" w:header="720" w:footer="720" w:gutter="0"/>
          <w:cols w:space="720"/>
        </w:sectPr>
      </w:pPr>
    </w:p>
    <w:p w14:paraId="2CC49213" w14:textId="77777777" w:rsidR="00EF40DE" w:rsidRPr="0076034D" w:rsidRDefault="00EF40DE" w:rsidP="00EF40DE">
      <w:pPr>
        <w:pStyle w:val="NoSpacing"/>
        <w:jc w:val="both"/>
        <w:rPr>
          <w:rFonts w:ascii="Raleway" w:hAnsi="Raleway"/>
          <w:b/>
          <w:sz w:val="28"/>
          <w:u w:val="single"/>
        </w:rPr>
      </w:pPr>
      <w:bookmarkStart w:id="6" w:name="_Hlk155873043"/>
      <w:r w:rsidRPr="0076034D">
        <w:rPr>
          <w:rFonts w:ascii="Raleway" w:hAnsi="Raleway"/>
          <w:b/>
          <w:sz w:val="28"/>
          <w:u w:val="single" w:color="010202"/>
        </w:rPr>
        <w:lastRenderedPageBreak/>
        <w:t>Section</w:t>
      </w:r>
      <w:r w:rsidRPr="0076034D">
        <w:rPr>
          <w:rFonts w:ascii="Raleway" w:hAnsi="Raleway"/>
          <w:b/>
          <w:spacing w:val="-1"/>
          <w:sz w:val="28"/>
          <w:u w:val="single" w:color="010202"/>
        </w:rPr>
        <w:t xml:space="preserve"> </w:t>
      </w:r>
      <w:r w:rsidRPr="0076034D">
        <w:rPr>
          <w:rFonts w:ascii="Raleway" w:hAnsi="Raleway"/>
          <w:b/>
          <w:sz w:val="28"/>
          <w:u w:val="single" w:color="010202"/>
        </w:rPr>
        <w:t>1: Survey Summary</w:t>
      </w:r>
      <w:bookmarkEnd w:id="6"/>
    </w:p>
    <w:p w14:paraId="0C249B54" w14:textId="77777777" w:rsidR="00EF40DE" w:rsidRPr="00467CD6" w:rsidRDefault="00EF40DE" w:rsidP="00EF40DE">
      <w:pPr>
        <w:pStyle w:val="NoSpacing"/>
        <w:jc w:val="both"/>
        <w:rPr>
          <w:sz w:val="8"/>
          <w:szCs w:val="8"/>
        </w:rPr>
      </w:pPr>
    </w:p>
    <w:tbl>
      <w:tblPr>
        <w:tblStyle w:val="TableGrid"/>
        <w:tblW w:w="10255" w:type="dxa"/>
        <w:jc w:val="center"/>
        <w:tblLook w:val="04A0" w:firstRow="1" w:lastRow="0" w:firstColumn="1" w:lastColumn="0" w:noHBand="0" w:noVBand="1"/>
      </w:tblPr>
      <w:tblGrid>
        <w:gridCol w:w="5125"/>
        <w:gridCol w:w="5130"/>
      </w:tblGrid>
      <w:tr w:rsidR="00A25BE8" w:rsidRPr="00591360" w14:paraId="4300B33D" w14:textId="77777777" w:rsidTr="00A25BE8">
        <w:trPr>
          <w:trHeight w:val="539"/>
          <w:jc w:val="center"/>
        </w:trPr>
        <w:tc>
          <w:tcPr>
            <w:tcW w:w="10255" w:type="dxa"/>
            <w:gridSpan w:val="2"/>
            <w:shd w:val="clear" w:color="auto" w:fill="C2D69B" w:themeFill="accent3" w:themeFillTint="99"/>
            <w:vAlign w:val="center"/>
          </w:tcPr>
          <w:p w14:paraId="0B1BC27C" w14:textId="74A94E4F" w:rsidR="00A25BE8" w:rsidRPr="0076034D" w:rsidRDefault="00A25BE8" w:rsidP="00A25BE8">
            <w:pPr>
              <w:pStyle w:val="BodyText"/>
              <w:jc w:val="center"/>
              <w:rPr>
                <w:rFonts w:ascii="Raleway" w:hAnsi="Raleway"/>
                <w:b/>
                <w:i w:val="0"/>
              </w:rPr>
            </w:pPr>
            <w:r w:rsidRPr="0076034D">
              <w:rPr>
                <w:rFonts w:ascii="Raleway" w:hAnsi="Raleway"/>
                <w:b/>
                <w:i w:val="0"/>
                <w:sz w:val="28"/>
                <w:szCs w:val="28"/>
              </w:rPr>
              <w:t>General Information</w:t>
            </w:r>
          </w:p>
        </w:tc>
      </w:tr>
      <w:tr w:rsidR="00071D95" w:rsidRPr="00591360" w14:paraId="7FFFA0F3" w14:textId="77777777" w:rsidTr="00071D95">
        <w:trPr>
          <w:trHeight w:val="539"/>
          <w:jc w:val="center"/>
        </w:trPr>
        <w:tc>
          <w:tcPr>
            <w:tcW w:w="5125" w:type="dxa"/>
          </w:tcPr>
          <w:p w14:paraId="7367905F" w14:textId="69A4B38F" w:rsidR="00071D95" w:rsidRPr="001E5022" w:rsidRDefault="00071D95" w:rsidP="00071D95">
            <w:pPr>
              <w:pStyle w:val="BodyText"/>
              <w:jc w:val="both"/>
              <w:rPr>
                <w:i w:val="0"/>
              </w:rPr>
            </w:pPr>
            <w:r w:rsidRPr="001E5022">
              <w:rPr>
                <w:b/>
                <w:i w:val="0"/>
              </w:rPr>
              <w:t>Date</w:t>
            </w:r>
            <w:r>
              <w:rPr>
                <w:b/>
                <w:i w:val="0"/>
              </w:rPr>
              <w:t xml:space="preserve"> Survey Conducted</w:t>
            </w:r>
            <w:r w:rsidRPr="001E5022">
              <w:rPr>
                <w:b/>
                <w:i w:val="0"/>
              </w:rPr>
              <w:t>:</w:t>
            </w:r>
            <w:r>
              <w:rPr>
                <w:b/>
                <w:i w:val="0"/>
              </w:rPr>
              <w:t xml:space="preserve"> </w:t>
            </w:r>
          </w:p>
        </w:tc>
        <w:tc>
          <w:tcPr>
            <w:tcW w:w="5130" w:type="dxa"/>
            <w:vMerge w:val="restart"/>
          </w:tcPr>
          <w:p w14:paraId="1DB44E91" w14:textId="77777777" w:rsidR="00071D95" w:rsidRPr="001E5022" w:rsidRDefault="00071D95" w:rsidP="00071D95">
            <w:pPr>
              <w:pStyle w:val="BodyText"/>
              <w:jc w:val="both"/>
              <w:rPr>
                <w:i w:val="0"/>
              </w:rPr>
            </w:pPr>
            <w:r w:rsidRPr="001E5022">
              <w:rPr>
                <w:b/>
                <w:i w:val="0"/>
              </w:rPr>
              <w:t>Property Owner Name</w:t>
            </w:r>
            <w:r>
              <w:rPr>
                <w:b/>
                <w:i w:val="0"/>
              </w:rPr>
              <w:t>, Title, and Contact</w:t>
            </w:r>
            <w:r w:rsidRPr="001E5022">
              <w:rPr>
                <w:b/>
                <w:i w:val="0"/>
              </w:rPr>
              <w:t>:</w:t>
            </w:r>
            <w:r>
              <w:rPr>
                <w:b/>
                <w:i w:val="0"/>
              </w:rPr>
              <w:t xml:space="preserve"> </w:t>
            </w:r>
          </w:p>
          <w:p w14:paraId="012B942D" w14:textId="0EE80224" w:rsidR="00071D95" w:rsidRPr="001A6D0E" w:rsidRDefault="00071D95" w:rsidP="00071D95">
            <w:pPr>
              <w:pStyle w:val="BodyText"/>
              <w:jc w:val="both"/>
              <w:rPr>
                <w:b/>
                <w:bCs/>
                <w:i w:val="0"/>
              </w:rPr>
            </w:pPr>
          </w:p>
        </w:tc>
      </w:tr>
      <w:tr w:rsidR="00071D95" w:rsidRPr="00591360" w14:paraId="40A521DB" w14:textId="77777777" w:rsidTr="00071D95">
        <w:trPr>
          <w:trHeight w:val="620"/>
          <w:jc w:val="center"/>
        </w:trPr>
        <w:tc>
          <w:tcPr>
            <w:tcW w:w="5125" w:type="dxa"/>
          </w:tcPr>
          <w:p w14:paraId="0CCE811E" w14:textId="1DECC4EE" w:rsidR="00071D95" w:rsidRPr="001E5022" w:rsidRDefault="00071D95" w:rsidP="00071D95">
            <w:pPr>
              <w:pStyle w:val="BodyText"/>
              <w:jc w:val="both"/>
              <w:rPr>
                <w:i w:val="0"/>
              </w:rPr>
            </w:pPr>
            <w:r w:rsidRPr="001E5022">
              <w:rPr>
                <w:b/>
                <w:i w:val="0"/>
              </w:rPr>
              <w:t>Site Name:</w:t>
            </w:r>
            <w:r>
              <w:rPr>
                <w:b/>
                <w:i w:val="0"/>
              </w:rPr>
              <w:t xml:space="preserve"> </w:t>
            </w:r>
          </w:p>
        </w:tc>
        <w:tc>
          <w:tcPr>
            <w:tcW w:w="5130" w:type="dxa"/>
            <w:vMerge/>
          </w:tcPr>
          <w:p w14:paraId="59B3F7D9" w14:textId="161D39AE" w:rsidR="00071D95" w:rsidRPr="001E5022" w:rsidRDefault="00071D95" w:rsidP="00071D95">
            <w:pPr>
              <w:pStyle w:val="BodyText"/>
              <w:jc w:val="both"/>
              <w:rPr>
                <w:b/>
                <w:i w:val="0"/>
              </w:rPr>
            </w:pPr>
          </w:p>
        </w:tc>
      </w:tr>
      <w:tr w:rsidR="00071D95" w:rsidRPr="00591360" w14:paraId="7431804E" w14:textId="77777777" w:rsidTr="00071D95">
        <w:trPr>
          <w:trHeight w:val="620"/>
          <w:jc w:val="center"/>
        </w:trPr>
        <w:tc>
          <w:tcPr>
            <w:tcW w:w="5125" w:type="dxa"/>
          </w:tcPr>
          <w:p w14:paraId="1A10B271" w14:textId="3DA9E706" w:rsidR="00071D95" w:rsidRPr="00E1790C" w:rsidRDefault="00071D95" w:rsidP="00071D95">
            <w:pPr>
              <w:pStyle w:val="BodyText"/>
              <w:jc w:val="both"/>
              <w:rPr>
                <w:bCs/>
                <w:i w:val="0"/>
              </w:rPr>
            </w:pPr>
            <w:r w:rsidRPr="001E5022">
              <w:rPr>
                <w:b/>
                <w:i w:val="0"/>
              </w:rPr>
              <w:t>Site Address (if different):</w:t>
            </w:r>
            <w:r>
              <w:rPr>
                <w:b/>
                <w:i w:val="0"/>
              </w:rPr>
              <w:t xml:space="preserve"> </w:t>
            </w:r>
          </w:p>
        </w:tc>
        <w:tc>
          <w:tcPr>
            <w:tcW w:w="5130" w:type="dxa"/>
          </w:tcPr>
          <w:p w14:paraId="4BFB649F" w14:textId="73C83D2A" w:rsidR="00071D95" w:rsidRPr="001E5022" w:rsidRDefault="00071D95" w:rsidP="00071D95">
            <w:pPr>
              <w:pStyle w:val="BodyText"/>
              <w:jc w:val="both"/>
              <w:rPr>
                <w:i w:val="0"/>
              </w:rPr>
            </w:pPr>
            <w:r w:rsidRPr="001E5022">
              <w:rPr>
                <w:b/>
                <w:i w:val="0"/>
              </w:rPr>
              <w:t xml:space="preserve">Survey Leader </w:t>
            </w:r>
            <w:r>
              <w:rPr>
                <w:b/>
                <w:i w:val="0"/>
              </w:rPr>
              <w:t>Name, and Contact</w:t>
            </w:r>
            <w:r w:rsidRPr="001E5022">
              <w:rPr>
                <w:b/>
                <w:i w:val="0"/>
              </w:rPr>
              <w:t>:</w:t>
            </w:r>
          </w:p>
        </w:tc>
      </w:tr>
      <w:tr w:rsidR="00071D95" w:rsidRPr="00591360" w14:paraId="7B5388A3" w14:textId="77777777" w:rsidTr="00071D95">
        <w:trPr>
          <w:trHeight w:val="530"/>
          <w:jc w:val="center"/>
        </w:trPr>
        <w:tc>
          <w:tcPr>
            <w:tcW w:w="5125" w:type="dxa"/>
          </w:tcPr>
          <w:p w14:paraId="2A1430C4" w14:textId="792759E5" w:rsidR="00071D95" w:rsidRPr="001E5022" w:rsidRDefault="00071D95" w:rsidP="00071D95">
            <w:pPr>
              <w:pStyle w:val="BodyText"/>
              <w:jc w:val="both"/>
              <w:rPr>
                <w:i w:val="0"/>
              </w:rPr>
            </w:pPr>
            <w:r w:rsidRPr="001E5022">
              <w:rPr>
                <w:b/>
                <w:i w:val="0"/>
              </w:rPr>
              <w:t>Latitude/Longitude:</w:t>
            </w:r>
          </w:p>
        </w:tc>
        <w:tc>
          <w:tcPr>
            <w:tcW w:w="5130" w:type="dxa"/>
          </w:tcPr>
          <w:p w14:paraId="45C4C958" w14:textId="3EA7125D" w:rsidR="00071D95" w:rsidRPr="001E5022" w:rsidRDefault="00071D95" w:rsidP="00071D95">
            <w:pPr>
              <w:pStyle w:val="BodyText"/>
              <w:jc w:val="both"/>
              <w:rPr>
                <w:b/>
                <w:i w:val="0"/>
              </w:rPr>
            </w:pPr>
            <w:r w:rsidRPr="001E5022">
              <w:rPr>
                <w:b/>
                <w:i w:val="0"/>
              </w:rPr>
              <w:t>County:</w:t>
            </w:r>
          </w:p>
        </w:tc>
      </w:tr>
      <w:tr w:rsidR="00071D95" w:rsidRPr="00591360" w14:paraId="13F59418" w14:textId="77777777" w:rsidTr="00071D95">
        <w:trPr>
          <w:trHeight w:val="530"/>
          <w:jc w:val="center"/>
        </w:trPr>
        <w:tc>
          <w:tcPr>
            <w:tcW w:w="5125" w:type="dxa"/>
          </w:tcPr>
          <w:p w14:paraId="4EADC2AF" w14:textId="488564B0" w:rsidR="00071D95" w:rsidRPr="00E1790C" w:rsidRDefault="00071D95" w:rsidP="00071D95">
            <w:pPr>
              <w:pStyle w:val="BodyText"/>
              <w:jc w:val="both"/>
              <w:rPr>
                <w:i w:val="0"/>
              </w:rPr>
            </w:pPr>
            <w:r w:rsidRPr="001A6D0E">
              <w:rPr>
                <w:b/>
                <w:bCs/>
                <w:i w:val="0"/>
              </w:rPr>
              <w:t>Total Parcel Size</w:t>
            </w:r>
            <w:r>
              <w:rPr>
                <w:b/>
                <w:bCs/>
                <w:i w:val="0"/>
              </w:rPr>
              <w:t xml:space="preserve"> (acres)</w:t>
            </w:r>
            <w:r w:rsidRPr="001A6D0E">
              <w:rPr>
                <w:b/>
                <w:bCs/>
                <w:i w:val="0"/>
              </w:rPr>
              <w:t>:</w:t>
            </w:r>
            <w:r>
              <w:rPr>
                <w:b/>
                <w:bCs/>
                <w:i w:val="0"/>
              </w:rPr>
              <w:t xml:space="preserve"> </w:t>
            </w:r>
          </w:p>
        </w:tc>
        <w:tc>
          <w:tcPr>
            <w:tcW w:w="5130" w:type="dxa"/>
          </w:tcPr>
          <w:p w14:paraId="556B4910" w14:textId="32625291" w:rsidR="00071D95" w:rsidRPr="001E5022" w:rsidRDefault="00071D95" w:rsidP="00071D95">
            <w:pPr>
              <w:pStyle w:val="BodyText"/>
              <w:jc w:val="both"/>
              <w:rPr>
                <w:i w:val="0"/>
              </w:rPr>
            </w:pPr>
            <w:r w:rsidRPr="001E5022">
              <w:rPr>
                <w:b/>
                <w:i w:val="0"/>
              </w:rPr>
              <w:t>Team Member Name(s):</w:t>
            </w:r>
          </w:p>
        </w:tc>
      </w:tr>
      <w:tr w:rsidR="00071D95" w:rsidRPr="00591360" w14:paraId="69829DD2" w14:textId="77777777" w:rsidTr="00071D95">
        <w:trPr>
          <w:trHeight w:val="521"/>
          <w:jc w:val="center"/>
        </w:trPr>
        <w:tc>
          <w:tcPr>
            <w:tcW w:w="5125" w:type="dxa"/>
          </w:tcPr>
          <w:p w14:paraId="4F3F15E3" w14:textId="40748BFB" w:rsidR="00071D95" w:rsidRPr="001A6D0E" w:rsidRDefault="00071D95" w:rsidP="00071D95">
            <w:pPr>
              <w:pStyle w:val="BodyText"/>
              <w:jc w:val="both"/>
              <w:rPr>
                <w:b/>
                <w:bCs/>
                <w:i w:val="0"/>
              </w:rPr>
            </w:pPr>
            <w:r>
              <w:rPr>
                <w:b/>
                <w:i w:val="0"/>
              </w:rPr>
              <w:t>Works</w:t>
            </w:r>
            <w:r w:rsidRPr="001E5022">
              <w:rPr>
                <w:b/>
                <w:i w:val="0"/>
              </w:rPr>
              <w:t>ite Size</w:t>
            </w:r>
            <w:r>
              <w:rPr>
                <w:b/>
                <w:i w:val="0"/>
              </w:rPr>
              <w:t xml:space="preserve"> (acres)</w:t>
            </w:r>
            <w:r w:rsidRPr="001E5022">
              <w:rPr>
                <w:b/>
                <w:i w:val="0"/>
              </w:rPr>
              <w:t>:</w:t>
            </w:r>
            <w:r>
              <w:rPr>
                <w:b/>
                <w:i w:val="0"/>
              </w:rPr>
              <w:t xml:space="preserve"> </w:t>
            </w:r>
          </w:p>
        </w:tc>
        <w:tc>
          <w:tcPr>
            <w:tcW w:w="5130" w:type="dxa"/>
          </w:tcPr>
          <w:p w14:paraId="7280F170" w14:textId="74C5C0EB" w:rsidR="00071D95" w:rsidRPr="001E5022" w:rsidRDefault="00693A8B" w:rsidP="00071D95">
            <w:pPr>
              <w:pStyle w:val="BodyText"/>
              <w:jc w:val="both"/>
              <w:rPr>
                <w:b/>
                <w:i w:val="0"/>
              </w:rPr>
            </w:pPr>
            <w:r>
              <w:rPr>
                <w:b/>
                <w:i w:val="0"/>
              </w:rPr>
              <w:t>Permit</w:t>
            </w:r>
            <w:r w:rsidR="00FA299C">
              <w:rPr>
                <w:b/>
                <w:i w:val="0"/>
              </w:rPr>
              <w:t>(s)/Permission(s)</w:t>
            </w:r>
            <w:r>
              <w:rPr>
                <w:b/>
                <w:i w:val="0"/>
              </w:rPr>
              <w:t xml:space="preserve"> Acquired?</w:t>
            </w:r>
          </w:p>
        </w:tc>
      </w:tr>
      <w:tr w:rsidR="00693A8B" w:rsidRPr="00591360" w14:paraId="779E6861" w14:textId="77777777" w:rsidTr="00071D95">
        <w:trPr>
          <w:trHeight w:val="521"/>
          <w:jc w:val="center"/>
        </w:trPr>
        <w:tc>
          <w:tcPr>
            <w:tcW w:w="5125" w:type="dxa"/>
          </w:tcPr>
          <w:p w14:paraId="11076BB1" w14:textId="7C8128B5" w:rsidR="00693A8B" w:rsidRDefault="00693A8B" w:rsidP="00071D95">
            <w:pPr>
              <w:pStyle w:val="BodyText"/>
              <w:jc w:val="both"/>
              <w:rPr>
                <w:b/>
                <w:i w:val="0"/>
              </w:rPr>
            </w:pPr>
            <w:r>
              <w:rPr>
                <w:b/>
                <w:i w:val="0"/>
              </w:rPr>
              <w:t>Report Author:</w:t>
            </w:r>
          </w:p>
        </w:tc>
        <w:tc>
          <w:tcPr>
            <w:tcW w:w="5130" w:type="dxa"/>
          </w:tcPr>
          <w:p w14:paraId="64BB1195" w14:textId="723C77A6" w:rsidR="00693A8B" w:rsidRDefault="00693A8B" w:rsidP="00071D95">
            <w:pPr>
              <w:pStyle w:val="BodyText"/>
              <w:jc w:val="both"/>
              <w:rPr>
                <w:b/>
                <w:i w:val="0"/>
              </w:rPr>
            </w:pPr>
            <w:r>
              <w:rPr>
                <w:b/>
                <w:i w:val="0"/>
              </w:rPr>
              <w:t>Data Recorder</w:t>
            </w:r>
            <w:r w:rsidR="005A5233">
              <w:rPr>
                <w:b/>
                <w:i w:val="0"/>
              </w:rPr>
              <w:t xml:space="preserve"> &amp; iMapInvasives ID</w:t>
            </w:r>
            <w:r>
              <w:rPr>
                <w:b/>
                <w:i w:val="0"/>
              </w:rPr>
              <w:t>:</w:t>
            </w:r>
          </w:p>
        </w:tc>
      </w:tr>
    </w:tbl>
    <w:p w14:paraId="369DD487" w14:textId="77777777" w:rsidR="00A25BE8" w:rsidRPr="00A25BE8" w:rsidRDefault="00A25BE8" w:rsidP="00A25BE8">
      <w:pPr>
        <w:rPr>
          <w:b/>
          <w:bCs/>
          <w:sz w:val="8"/>
          <w:szCs w:val="8"/>
          <w:u w:val="single"/>
        </w:rPr>
      </w:pPr>
    </w:p>
    <w:p w14:paraId="10892CD3" w14:textId="39D986FC" w:rsidR="005C3EAC" w:rsidRDefault="005C3EAC" w:rsidP="005C3EAC">
      <w:pPr>
        <w:rPr>
          <w:rFonts w:asciiTheme="minorHAnsi" w:hAnsiTheme="minorHAnsi" w:cstheme="minorHAnsi"/>
          <w:b/>
          <w:bCs/>
        </w:rPr>
      </w:pPr>
      <w:r>
        <w:rPr>
          <w:b/>
        </w:rPr>
        <w:t>***</w:t>
      </w:r>
      <w:r w:rsidRPr="002A145A">
        <w:rPr>
          <w:b/>
        </w:rPr>
        <w:t xml:space="preserve">Remember to obtain proper permissions before completing any </w:t>
      </w:r>
      <w:r>
        <w:rPr>
          <w:b/>
        </w:rPr>
        <w:t>detection &amp; monitoring</w:t>
      </w:r>
      <w:r w:rsidRPr="002A145A">
        <w:rPr>
          <w:b/>
        </w:rPr>
        <w:t xml:space="preserve"> project.</w:t>
      </w:r>
      <w:r w:rsidRPr="00AF34DB">
        <w:rPr>
          <w:rFonts w:cstheme="minorHAnsi"/>
        </w:rPr>
        <w:t xml:space="preserve"> </w:t>
      </w:r>
      <w:r w:rsidRPr="00AF34DB">
        <w:rPr>
          <w:rFonts w:asciiTheme="minorHAnsi" w:hAnsiTheme="minorHAnsi" w:cstheme="minorHAnsi"/>
          <w:b/>
          <w:bCs/>
        </w:rPr>
        <w:t>Please attach any permits/permissions completed for this project as an appendix.</w:t>
      </w:r>
    </w:p>
    <w:p w14:paraId="5EEC2A10" w14:textId="77777777" w:rsidR="005C3EAC" w:rsidRDefault="005C3EAC" w:rsidP="005C3EAC">
      <w:pPr>
        <w:rPr>
          <w:rFonts w:cstheme="minorHAnsi"/>
          <w:b/>
          <w:bCs/>
        </w:rPr>
      </w:pPr>
    </w:p>
    <w:p w14:paraId="774F7547" w14:textId="2761710F" w:rsidR="00A25BE8" w:rsidRPr="00FD7FE3" w:rsidRDefault="00A25BE8" w:rsidP="00A25BE8">
      <w:pPr>
        <w:rPr>
          <w:rFonts w:asciiTheme="minorHAnsi" w:hAnsiTheme="minorHAnsi" w:cstheme="minorHAnsi"/>
          <w:b/>
          <w:bCs/>
          <w:u w:val="single"/>
        </w:rPr>
      </w:pPr>
      <w:r w:rsidRPr="00954F06">
        <w:rPr>
          <w:b/>
          <w:bCs/>
          <w:u w:val="single"/>
        </w:rPr>
        <w:t>Conservation Goal</w:t>
      </w:r>
      <w:r w:rsidR="00FD7FE3" w:rsidRPr="008F5671">
        <w:rPr>
          <w:b/>
          <w:bCs/>
        </w:rPr>
        <w:t>:</w:t>
      </w:r>
    </w:p>
    <w:bookmarkStart w:id="7" w:name="_Hlk155867484"/>
    <w:p w14:paraId="3E532AB1" w14:textId="33487E09" w:rsidR="00A25BE8" w:rsidRPr="00FD7FE3" w:rsidRDefault="00834896" w:rsidP="00FD7FE3">
      <w:pPr>
        <w:spacing w:line="276" w:lineRule="auto"/>
        <w:ind w:left="360" w:hanging="180"/>
        <w:rPr>
          <w:rFonts w:asciiTheme="minorHAnsi" w:hAnsiTheme="minorHAnsi" w:cstheme="minorHAnsi"/>
        </w:rPr>
      </w:pPr>
      <w:sdt>
        <w:sdtPr>
          <w:rPr>
            <w:rFonts w:asciiTheme="minorHAnsi" w:eastAsia="MS Gothic" w:hAnsiTheme="minorHAnsi" w:cstheme="minorHAnsi"/>
          </w:rPr>
          <w:id w:val="-984392245"/>
          <w14:checkbox>
            <w14:checked w14:val="0"/>
            <w14:checkedState w14:val="2612" w14:font="MS Gothic"/>
            <w14:uncheckedState w14:val="2610" w14:font="MS Gothic"/>
          </w14:checkbox>
        </w:sdtPr>
        <w:sdtEndPr/>
        <w:sdtContent>
          <w:r w:rsidR="00FD7FE3">
            <w:rPr>
              <w:rFonts w:ascii="MS Gothic" w:eastAsia="MS Gothic" w:hAnsi="MS Gothic" w:cstheme="minorHAnsi" w:hint="eastAsia"/>
            </w:rPr>
            <w:t>☐</w:t>
          </w:r>
        </w:sdtContent>
      </w:sdt>
      <w:r w:rsidR="00A25BE8" w:rsidRPr="00FD7FE3">
        <w:rPr>
          <w:rFonts w:asciiTheme="minorHAnsi" w:eastAsia="MS Gothic" w:hAnsiTheme="minorHAnsi" w:cstheme="minorHAnsi"/>
        </w:rPr>
        <w:t xml:space="preserve"> </w:t>
      </w:r>
      <w:bookmarkEnd w:id="7"/>
      <w:r w:rsidR="00A25BE8" w:rsidRPr="00FD7FE3">
        <w:rPr>
          <w:rFonts w:asciiTheme="minorHAnsi" w:hAnsiTheme="minorHAnsi" w:cstheme="minorHAnsi"/>
        </w:rPr>
        <w:t>To protect/assess a conservation value</w:t>
      </w:r>
      <w:r w:rsidR="00A25BE8" w:rsidRPr="00FD7FE3">
        <w:rPr>
          <w:rFonts w:asciiTheme="minorHAnsi" w:hAnsiTheme="minorHAnsi" w:cstheme="minorHAnsi"/>
        </w:rPr>
        <w:tab/>
      </w:r>
      <w:r w:rsidR="00A25BE8" w:rsidRPr="00FD7FE3">
        <w:rPr>
          <w:rFonts w:asciiTheme="minorHAnsi" w:hAnsiTheme="minorHAnsi" w:cstheme="minorHAnsi"/>
        </w:rPr>
        <w:tab/>
      </w:r>
      <w:r w:rsidR="00A25BE8" w:rsidRPr="00FD7FE3">
        <w:rPr>
          <w:rFonts w:asciiTheme="minorHAnsi" w:hAnsiTheme="minorHAnsi" w:cstheme="minorHAnsi"/>
        </w:rPr>
        <w:tab/>
      </w:r>
      <w:sdt>
        <w:sdtPr>
          <w:rPr>
            <w:rFonts w:asciiTheme="minorHAnsi" w:eastAsia="MS Gothic" w:hAnsiTheme="minorHAnsi" w:cstheme="minorHAnsi"/>
          </w:rPr>
          <w:id w:val="1986738326"/>
          <w14:checkbox>
            <w14:checked w14:val="0"/>
            <w14:checkedState w14:val="2612" w14:font="MS Gothic"/>
            <w14:uncheckedState w14:val="2610" w14:font="MS Gothic"/>
          </w14:checkbox>
        </w:sdtPr>
        <w:sdtEndPr/>
        <w:sdtContent>
          <w:r w:rsidR="00A25BE8" w:rsidRPr="00FD7FE3">
            <w:rPr>
              <w:rFonts w:ascii="Segoe UI Symbol" w:eastAsia="MS Gothic" w:hAnsi="Segoe UI Symbol" w:cs="Segoe UI Symbol"/>
            </w:rPr>
            <w:t>☐</w:t>
          </w:r>
        </w:sdtContent>
      </w:sdt>
      <w:r w:rsidR="00A25BE8" w:rsidRPr="00FD7FE3">
        <w:rPr>
          <w:rFonts w:asciiTheme="minorHAnsi" w:hAnsiTheme="minorHAnsi" w:cstheme="minorHAnsi"/>
        </w:rPr>
        <w:t xml:space="preserve"> Local Eradication</w:t>
      </w:r>
      <w:r w:rsidR="00A25BE8" w:rsidRPr="00FD7FE3">
        <w:rPr>
          <w:rFonts w:asciiTheme="minorHAnsi" w:hAnsiTheme="minorHAnsi" w:cstheme="minorHAnsi"/>
        </w:rPr>
        <w:tab/>
      </w:r>
      <w:r w:rsidR="00A25BE8" w:rsidRPr="00FD7FE3">
        <w:rPr>
          <w:rFonts w:asciiTheme="minorHAnsi" w:hAnsiTheme="minorHAnsi" w:cstheme="minorHAnsi"/>
        </w:rPr>
        <w:tab/>
      </w:r>
      <w:sdt>
        <w:sdtPr>
          <w:rPr>
            <w:rFonts w:asciiTheme="minorHAnsi" w:eastAsia="MS Gothic" w:hAnsiTheme="minorHAnsi" w:cstheme="minorHAnsi"/>
          </w:rPr>
          <w:id w:val="1367637761"/>
          <w14:checkbox>
            <w14:checked w14:val="0"/>
            <w14:checkedState w14:val="2612" w14:font="MS Gothic"/>
            <w14:uncheckedState w14:val="2610" w14:font="MS Gothic"/>
          </w14:checkbox>
        </w:sdtPr>
        <w:sdtEndPr/>
        <w:sdtContent>
          <w:r w:rsidR="00234398">
            <w:rPr>
              <w:rFonts w:ascii="MS Gothic" w:eastAsia="MS Gothic" w:hAnsi="MS Gothic" w:cstheme="minorHAnsi" w:hint="eastAsia"/>
            </w:rPr>
            <w:t>☐</w:t>
          </w:r>
        </w:sdtContent>
      </w:sdt>
      <w:r w:rsidR="00A25BE8" w:rsidRPr="00FD7FE3">
        <w:rPr>
          <w:rFonts w:asciiTheme="minorHAnsi" w:hAnsiTheme="minorHAnsi" w:cstheme="minorHAnsi"/>
        </w:rPr>
        <w:t xml:space="preserve"> Containment</w:t>
      </w:r>
    </w:p>
    <w:p w14:paraId="0089FD8C" w14:textId="6ED28C76" w:rsidR="00FD7FE3" w:rsidRDefault="00834896" w:rsidP="00234398">
      <w:pPr>
        <w:spacing w:line="276" w:lineRule="auto"/>
        <w:ind w:left="360" w:hanging="180"/>
        <w:rPr>
          <w:rFonts w:asciiTheme="minorHAnsi" w:hAnsiTheme="minorHAnsi" w:cstheme="minorHAnsi"/>
        </w:rPr>
      </w:pPr>
      <w:sdt>
        <w:sdtPr>
          <w:rPr>
            <w:rFonts w:asciiTheme="minorHAnsi" w:eastAsia="MS Gothic" w:hAnsiTheme="minorHAnsi" w:cstheme="minorHAnsi"/>
          </w:rPr>
          <w:id w:val="-1722128105"/>
          <w14:checkbox>
            <w14:checked w14:val="0"/>
            <w14:checkedState w14:val="2612" w14:font="MS Gothic"/>
            <w14:uncheckedState w14:val="2610" w14:font="MS Gothic"/>
          </w14:checkbox>
        </w:sdtPr>
        <w:sdtEndPr/>
        <w:sdtContent>
          <w:r w:rsidR="00FD7FE3">
            <w:rPr>
              <w:rFonts w:ascii="MS Gothic" w:eastAsia="MS Gothic" w:hAnsi="MS Gothic" w:cstheme="minorHAnsi" w:hint="eastAsia"/>
            </w:rPr>
            <w:t>☐</w:t>
          </w:r>
        </w:sdtContent>
      </w:sdt>
      <w:r w:rsidR="00A25BE8" w:rsidRPr="00FD7FE3">
        <w:rPr>
          <w:rFonts w:asciiTheme="minorHAnsi" w:hAnsiTheme="minorHAnsi" w:cstheme="minorHAnsi"/>
        </w:rPr>
        <w:t xml:space="preserve">  </w:t>
      </w:r>
      <w:r w:rsidR="00234398">
        <w:rPr>
          <w:rFonts w:asciiTheme="minorHAnsi" w:hAnsiTheme="minorHAnsi" w:cstheme="minorHAnsi"/>
        </w:rPr>
        <w:t>To assess prior to a biocontrol release</w:t>
      </w:r>
      <w:r w:rsidR="00234398">
        <w:rPr>
          <w:rFonts w:asciiTheme="minorHAnsi" w:hAnsiTheme="minorHAnsi" w:cstheme="minorHAnsi"/>
        </w:rPr>
        <w:tab/>
      </w:r>
      <w:r w:rsidR="00A25BE8" w:rsidRPr="00FD7FE3">
        <w:rPr>
          <w:rFonts w:asciiTheme="minorHAnsi" w:hAnsiTheme="minorHAnsi" w:cstheme="minorHAnsi"/>
        </w:rPr>
        <w:tab/>
      </w:r>
      <w:r w:rsidR="00A25BE8" w:rsidRPr="00FD7FE3">
        <w:rPr>
          <w:rFonts w:asciiTheme="minorHAnsi" w:hAnsiTheme="minorHAnsi" w:cstheme="minorHAnsi"/>
        </w:rPr>
        <w:tab/>
      </w:r>
      <w:sdt>
        <w:sdtPr>
          <w:rPr>
            <w:rFonts w:asciiTheme="minorHAnsi" w:eastAsia="MS Gothic" w:hAnsiTheme="minorHAnsi" w:cstheme="minorHAnsi"/>
          </w:rPr>
          <w:id w:val="-1318489183"/>
          <w14:checkbox>
            <w14:checked w14:val="0"/>
            <w14:checkedState w14:val="2612" w14:font="MS Gothic"/>
            <w14:uncheckedState w14:val="2610" w14:font="MS Gothic"/>
          </w14:checkbox>
        </w:sdtPr>
        <w:sdtEndPr/>
        <w:sdtContent>
          <w:r w:rsidR="00A25BE8" w:rsidRPr="00FD7FE3">
            <w:rPr>
              <w:rFonts w:ascii="Segoe UI Symbol" w:eastAsia="MS Gothic" w:hAnsi="Segoe UI Symbol" w:cs="Segoe UI Symbol"/>
            </w:rPr>
            <w:t>☐</w:t>
          </w:r>
        </w:sdtContent>
      </w:sdt>
      <w:r w:rsidR="00A25BE8" w:rsidRPr="00FD7FE3">
        <w:rPr>
          <w:rFonts w:asciiTheme="minorHAnsi" w:hAnsiTheme="minorHAnsi" w:cstheme="minorHAnsi"/>
        </w:rPr>
        <w:t xml:space="preserve"> Exclusion</w:t>
      </w:r>
      <w:r w:rsidR="00234398">
        <w:rPr>
          <w:rFonts w:asciiTheme="minorHAnsi" w:hAnsiTheme="minorHAnsi" w:cstheme="minorHAnsi"/>
        </w:rPr>
        <w:tab/>
      </w:r>
      <w:r w:rsidR="00234398">
        <w:rPr>
          <w:rFonts w:asciiTheme="minorHAnsi" w:hAnsiTheme="minorHAnsi" w:cstheme="minorHAnsi"/>
        </w:rPr>
        <w:tab/>
      </w:r>
      <w:r w:rsidR="00234398">
        <w:rPr>
          <w:rFonts w:asciiTheme="minorHAnsi" w:hAnsiTheme="minorHAnsi" w:cstheme="minorHAnsi"/>
        </w:rPr>
        <w:tab/>
      </w:r>
      <w:sdt>
        <w:sdtPr>
          <w:rPr>
            <w:rFonts w:asciiTheme="minorHAnsi" w:eastAsia="MS Gothic" w:hAnsiTheme="minorHAnsi" w:cstheme="minorHAnsi"/>
          </w:rPr>
          <w:id w:val="-451014330"/>
          <w14:checkbox>
            <w14:checked w14:val="0"/>
            <w14:checkedState w14:val="2612" w14:font="MS Gothic"/>
            <w14:uncheckedState w14:val="2610" w14:font="MS Gothic"/>
          </w14:checkbox>
        </w:sdtPr>
        <w:sdtEndPr/>
        <w:sdtContent>
          <w:r w:rsidR="00234398">
            <w:rPr>
              <w:rFonts w:ascii="MS Gothic" w:eastAsia="MS Gothic" w:hAnsi="MS Gothic" w:cstheme="minorHAnsi" w:hint="eastAsia"/>
            </w:rPr>
            <w:t>☐</w:t>
          </w:r>
        </w:sdtContent>
      </w:sdt>
      <w:r w:rsidR="00234398" w:rsidRPr="00FD7FE3">
        <w:rPr>
          <w:rFonts w:asciiTheme="minorHAnsi" w:hAnsiTheme="minorHAnsi" w:cstheme="minorHAnsi"/>
        </w:rPr>
        <w:t xml:space="preserve"> </w:t>
      </w:r>
      <w:r w:rsidR="00234398">
        <w:rPr>
          <w:rFonts w:asciiTheme="minorHAnsi" w:hAnsiTheme="minorHAnsi" w:cstheme="minorHAnsi"/>
        </w:rPr>
        <w:t>Suppression</w:t>
      </w:r>
    </w:p>
    <w:p w14:paraId="01F9C69D" w14:textId="77777777" w:rsidR="00234398" w:rsidRDefault="00234398" w:rsidP="00234398">
      <w:pPr>
        <w:spacing w:line="276" w:lineRule="auto"/>
        <w:ind w:left="360" w:hanging="180"/>
        <w:rPr>
          <w:b/>
          <w:bCs/>
          <w:u w:val="single"/>
        </w:rPr>
      </w:pPr>
    </w:p>
    <w:p w14:paraId="1302180F" w14:textId="6C58DD42" w:rsidR="00FD7FE3" w:rsidRPr="00FD7FE3" w:rsidRDefault="00FD7FE3" w:rsidP="00FD7FE3">
      <w:pPr>
        <w:rPr>
          <w:rFonts w:asciiTheme="minorHAnsi" w:hAnsiTheme="minorHAnsi" w:cstheme="minorHAnsi"/>
          <w:b/>
          <w:bCs/>
          <w:u w:val="single"/>
        </w:rPr>
      </w:pPr>
      <w:r>
        <w:rPr>
          <w:b/>
          <w:bCs/>
          <w:u w:val="single"/>
        </w:rPr>
        <w:t>Survey Type</w:t>
      </w:r>
      <w:r w:rsidRPr="008F5671">
        <w:rPr>
          <w:b/>
          <w:bCs/>
        </w:rPr>
        <w:t>:</w:t>
      </w:r>
    </w:p>
    <w:p w14:paraId="5261AF58" w14:textId="72839F6E" w:rsidR="00FD7FE3" w:rsidRPr="00FD7FE3" w:rsidRDefault="00834896" w:rsidP="00FD7FE3">
      <w:pPr>
        <w:spacing w:line="276" w:lineRule="auto"/>
        <w:ind w:left="360" w:hanging="180"/>
        <w:rPr>
          <w:rFonts w:asciiTheme="minorHAnsi" w:hAnsiTheme="minorHAnsi" w:cstheme="minorHAnsi"/>
        </w:rPr>
      </w:pPr>
      <w:sdt>
        <w:sdtPr>
          <w:rPr>
            <w:rFonts w:asciiTheme="minorHAnsi" w:eastAsia="MS Gothic" w:hAnsiTheme="minorHAnsi" w:cstheme="minorHAnsi"/>
          </w:rPr>
          <w:id w:val="-1626688157"/>
          <w14:checkbox>
            <w14:checked w14:val="0"/>
            <w14:checkedState w14:val="2612" w14:font="MS Gothic"/>
            <w14:uncheckedState w14:val="2610" w14:font="MS Gothic"/>
          </w14:checkbox>
        </w:sdtPr>
        <w:sdtEndPr/>
        <w:sdtContent>
          <w:r w:rsidR="00FD7FE3">
            <w:rPr>
              <w:rFonts w:ascii="MS Gothic" w:eastAsia="MS Gothic" w:hAnsi="MS Gothic" w:cstheme="minorHAnsi" w:hint="eastAsia"/>
            </w:rPr>
            <w:t>☐</w:t>
          </w:r>
        </w:sdtContent>
      </w:sdt>
      <w:r w:rsidR="00FD7FE3" w:rsidRPr="00FD7FE3">
        <w:rPr>
          <w:rFonts w:asciiTheme="minorHAnsi" w:eastAsia="MS Gothic" w:hAnsiTheme="minorHAnsi" w:cstheme="minorHAnsi"/>
        </w:rPr>
        <w:t xml:space="preserve"> </w:t>
      </w:r>
      <w:r w:rsidR="00FD7FE3">
        <w:rPr>
          <w:rFonts w:asciiTheme="minorHAnsi" w:hAnsiTheme="minorHAnsi" w:cstheme="minorHAnsi"/>
        </w:rPr>
        <w:t>Detection</w:t>
      </w:r>
      <w:r w:rsidR="00FD7FE3" w:rsidRPr="00FD7FE3">
        <w:rPr>
          <w:rFonts w:asciiTheme="minorHAnsi" w:hAnsiTheme="minorHAnsi" w:cstheme="minorHAnsi"/>
        </w:rPr>
        <w:tab/>
      </w:r>
      <w:r w:rsidR="00FD7FE3" w:rsidRPr="00FD7FE3">
        <w:rPr>
          <w:rFonts w:asciiTheme="minorHAnsi" w:hAnsiTheme="minorHAnsi" w:cstheme="minorHAnsi"/>
        </w:rPr>
        <w:tab/>
      </w:r>
      <w:r w:rsidR="00FD7FE3" w:rsidRPr="00FD7FE3">
        <w:rPr>
          <w:rFonts w:asciiTheme="minorHAnsi" w:hAnsiTheme="minorHAnsi" w:cstheme="minorHAnsi"/>
        </w:rPr>
        <w:tab/>
      </w:r>
      <w:sdt>
        <w:sdtPr>
          <w:rPr>
            <w:rFonts w:asciiTheme="minorHAnsi" w:eastAsia="MS Gothic" w:hAnsiTheme="minorHAnsi" w:cstheme="minorHAnsi"/>
          </w:rPr>
          <w:id w:val="-361057000"/>
          <w14:checkbox>
            <w14:checked w14:val="0"/>
            <w14:checkedState w14:val="2612" w14:font="MS Gothic"/>
            <w14:uncheckedState w14:val="2610" w14:font="MS Gothic"/>
          </w14:checkbox>
        </w:sdtPr>
        <w:sdtEndPr/>
        <w:sdtContent>
          <w:r w:rsidR="00FD7FE3" w:rsidRPr="00FD7FE3">
            <w:rPr>
              <w:rFonts w:ascii="Segoe UI Symbol" w:eastAsia="MS Gothic" w:hAnsi="Segoe UI Symbol" w:cs="Segoe UI Symbol"/>
            </w:rPr>
            <w:t>☐</w:t>
          </w:r>
        </w:sdtContent>
      </w:sdt>
      <w:r w:rsidR="00FD7FE3" w:rsidRPr="00FD7FE3">
        <w:rPr>
          <w:rFonts w:asciiTheme="minorHAnsi" w:hAnsiTheme="minorHAnsi" w:cstheme="minorHAnsi"/>
        </w:rPr>
        <w:t xml:space="preserve"> </w:t>
      </w:r>
      <w:r w:rsidR="00693A8B">
        <w:rPr>
          <w:rFonts w:asciiTheme="minorHAnsi" w:hAnsiTheme="minorHAnsi" w:cstheme="minorHAnsi"/>
        </w:rPr>
        <w:t xml:space="preserve">Follow-up </w:t>
      </w:r>
      <w:r w:rsidR="00FD7FE3">
        <w:rPr>
          <w:rFonts w:asciiTheme="minorHAnsi" w:hAnsiTheme="minorHAnsi" w:cstheme="minorHAnsi"/>
        </w:rPr>
        <w:t>Monitoring</w:t>
      </w:r>
      <w:r w:rsidR="00FD7FE3">
        <w:rPr>
          <w:rFonts w:asciiTheme="minorHAnsi" w:hAnsiTheme="minorHAnsi" w:cstheme="minorHAnsi"/>
        </w:rPr>
        <w:tab/>
      </w:r>
      <w:sdt>
        <w:sdtPr>
          <w:rPr>
            <w:rFonts w:asciiTheme="minorHAnsi" w:eastAsia="MS Gothic" w:hAnsiTheme="minorHAnsi" w:cstheme="minorHAnsi"/>
          </w:rPr>
          <w:id w:val="-1182428140"/>
          <w14:checkbox>
            <w14:checked w14:val="0"/>
            <w14:checkedState w14:val="2612" w14:font="MS Gothic"/>
            <w14:uncheckedState w14:val="2610" w14:font="MS Gothic"/>
          </w14:checkbox>
        </w:sdtPr>
        <w:sdtEndPr/>
        <w:sdtContent>
          <w:r w:rsidR="00FD7FE3" w:rsidRPr="00FD7FE3">
            <w:rPr>
              <w:rFonts w:ascii="Segoe UI Symbol" w:eastAsia="MS Gothic" w:hAnsi="Segoe UI Symbol" w:cs="Segoe UI Symbol"/>
            </w:rPr>
            <w:t>☐</w:t>
          </w:r>
        </w:sdtContent>
      </w:sdt>
      <w:r w:rsidR="00FD7FE3" w:rsidRPr="00FD7FE3">
        <w:rPr>
          <w:rFonts w:asciiTheme="minorHAnsi" w:hAnsiTheme="minorHAnsi" w:cstheme="minorHAnsi"/>
        </w:rPr>
        <w:t xml:space="preserve"> </w:t>
      </w:r>
      <w:r w:rsidR="00FD7FE3">
        <w:rPr>
          <w:rFonts w:asciiTheme="minorHAnsi" w:hAnsiTheme="minorHAnsi" w:cstheme="minorHAnsi"/>
        </w:rPr>
        <w:t>Detection Training</w:t>
      </w:r>
      <w:r w:rsidR="00FD7FE3">
        <w:rPr>
          <w:rFonts w:asciiTheme="minorHAnsi" w:hAnsiTheme="minorHAnsi" w:cstheme="minorHAnsi"/>
        </w:rPr>
        <w:tab/>
      </w:r>
      <w:r w:rsidR="00FD7FE3">
        <w:rPr>
          <w:rFonts w:asciiTheme="minorHAnsi" w:hAnsiTheme="minorHAnsi" w:cstheme="minorHAnsi"/>
        </w:rPr>
        <w:tab/>
      </w:r>
      <w:sdt>
        <w:sdtPr>
          <w:rPr>
            <w:rFonts w:asciiTheme="minorHAnsi" w:eastAsia="MS Gothic" w:hAnsiTheme="minorHAnsi" w:cstheme="minorHAnsi"/>
          </w:rPr>
          <w:id w:val="847676279"/>
          <w14:checkbox>
            <w14:checked w14:val="0"/>
            <w14:checkedState w14:val="2612" w14:font="MS Gothic"/>
            <w14:uncheckedState w14:val="2610" w14:font="MS Gothic"/>
          </w14:checkbox>
        </w:sdtPr>
        <w:sdtEndPr/>
        <w:sdtContent>
          <w:r w:rsidR="00FD7FE3" w:rsidRPr="00FD7FE3">
            <w:rPr>
              <w:rFonts w:ascii="Segoe UI Symbol" w:eastAsia="MS Gothic" w:hAnsi="Segoe UI Symbol" w:cs="Segoe UI Symbol"/>
            </w:rPr>
            <w:t>☐</w:t>
          </w:r>
        </w:sdtContent>
      </w:sdt>
      <w:r w:rsidR="00FD7FE3" w:rsidRPr="00FD7FE3">
        <w:rPr>
          <w:rFonts w:asciiTheme="minorHAnsi" w:hAnsiTheme="minorHAnsi" w:cstheme="minorHAnsi"/>
        </w:rPr>
        <w:t xml:space="preserve"> </w:t>
      </w:r>
      <w:r w:rsidR="00FD7FE3">
        <w:rPr>
          <w:rFonts w:asciiTheme="minorHAnsi" w:hAnsiTheme="minorHAnsi" w:cstheme="minorHAnsi"/>
        </w:rPr>
        <w:t>eDNA</w:t>
      </w:r>
    </w:p>
    <w:p w14:paraId="64AE6002" w14:textId="77777777" w:rsidR="00074968" w:rsidRDefault="00834896" w:rsidP="00074968">
      <w:pPr>
        <w:spacing w:line="276" w:lineRule="auto"/>
        <w:ind w:left="360" w:hanging="180"/>
        <w:rPr>
          <w:rFonts w:asciiTheme="minorHAnsi" w:hAnsiTheme="minorHAnsi" w:cstheme="minorHAnsi"/>
        </w:rPr>
      </w:pPr>
      <w:sdt>
        <w:sdtPr>
          <w:rPr>
            <w:rFonts w:asciiTheme="minorHAnsi" w:eastAsia="MS Gothic" w:hAnsiTheme="minorHAnsi" w:cstheme="minorHAnsi"/>
          </w:rPr>
          <w:id w:val="587969253"/>
          <w14:checkbox>
            <w14:checked w14:val="0"/>
            <w14:checkedState w14:val="2612" w14:font="MS Gothic"/>
            <w14:uncheckedState w14:val="2610" w14:font="MS Gothic"/>
          </w14:checkbox>
        </w:sdtPr>
        <w:sdtEndPr/>
        <w:sdtContent>
          <w:r w:rsidR="00FD7FE3">
            <w:rPr>
              <w:rFonts w:ascii="MS Gothic" w:eastAsia="MS Gothic" w:hAnsi="MS Gothic" w:cstheme="minorHAnsi" w:hint="eastAsia"/>
            </w:rPr>
            <w:t>☐</w:t>
          </w:r>
        </w:sdtContent>
      </w:sdt>
      <w:r w:rsidR="00FD7FE3" w:rsidRPr="00FD7FE3">
        <w:rPr>
          <w:rFonts w:asciiTheme="minorHAnsi" w:hAnsiTheme="minorHAnsi" w:cstheme="minorHAnsi"/>
        </w:rPr>
        <w:t xml:space="preserve">  </w:t>
      </w:r>
      <w:r w:rsidR="00FD7FE3">
        <w:rPr>
          <w:rFonts w:asciiTheme="minorHAnsi" w:hAnsiTheme="minorHAnsi" w:cstheme="minorHAnsi"/>
        </w:rPr>
        <w:t>Delineation</w:t>
      </w:r>
      <w:r w:rsidR="00FD7FE3" w:rsidRPr="00FD7FE3">
        <w:rPr>
          <w:rFonts w:asciiTheme="minorHAnsi" w:hAnsiTheme="minorHAnsi" w:cstheme="minorHAnsi"/>
        </w:rPr>
        <w:tab/>
      </w:r>
      <w:r w:rsidR="00FD7FE3" w:rsidRPr="00FD7FE3">
        <w:rPr>
          <w:rFonts w:asciiTheme="minorHAnsi" w:hAnsiTheme="minorHAnsi" w:cstheme="minorHAnsi"/>
        </w:rPr>
        <w:tab/>
      </w:r>
      <w:sdt>
        <w:sdtPr>
          <w:rPr>
            <w:rFonts w:asciiTheme="minorHAnsi" w:eastAsia="MS Gothic" w:hAnsiTheme="minorHAnsi" w:cstheme="minorHAnsi"/>
          </w:rPr>
          <w:id w:val="1567766158"/>
          <w14:checkbox>
            <w14:checked w14:val="0"/>
            <w14:checkedState w14:val="2612" w14:font="MS Gothic"/>
            <w14:uncheckedState w14:val="2610" w14:font="MS Gothic"/>
          </w14:checkbox>
        </w:sdtPr>
        <w:sdtEndPr/>
        <w:sdtContent>
          <w:r w:rsidR="00FD7FE3" w:rsidRPr="00FD7FE3">
            <w:rPr>
              <w:rFonts w:ascii="Segoe UI Symbol" w:eastAsia="MS Gothic" w:hAnsi="Segoe UI Symbol" w:cs="Segoe UI Symbol"/>
            </w:rPr>
            <w:t>☐</w:t>
          </w:r>
        </w:sdtContent>
      </w:sdt>
      <w:r w:rsidR="00FD7FE3" w:rsidRPr="00FD7FE3">
        <w:rPr>
          <w:rFonts w:asciiTheme="minorHAnsi" w:hAnsiTheme="minorHAnsi" w:cstheme="minorHAnsi"/>
        </w:rPr>
        <w:t xml:space="preserve"> </w:t>
      </w:r>
      <w:r w:rsidR="00FD7FE3">
        <w:rPr>
          <w:rFonts w:asciiTheme="minorHAnsi" w:hAnsiTheme="minorHAnsi" w:cstheme="minorHAnsi"/>
        </w:rPr>
        <w:t>Highly Probable Areas</w:t>
      </w:r>
      <w:r w:rsidR="00FD7FE3">
        <w:rPr>
          <w:rFonts w:asciiTheme="minorHAnsi" w:hAnsiTheme="minorHAnsi" w:cstheme="minorHAnsi"/>
        </w:rPr>
        <w:tab/>
      </w:r>
      <w:sdt>
        <w:sdtPr>
          <w:rPr>
            <w:rFonts w:asciiTheme="minorHAnsi" w:eastAsia="MS Gothic" w:hAnsiTheme="minorHAnsi" w:cstheme="minorHAnsi"/>
          </w:rPr>
          <w:id w:val="-370691233"/>
          <w14:checkbox>
            <w14:checked w14:val="0"/>
            <w14:checkedState w14:val="2612" w14:font="MS Gothic"/>
            <w14:uncheckedState w14:val="2610" w14:font="MS Gothic"/>
          </w14:checkbox>
        </w:sdtPr>
        <w:sdtEndPr/>
        <w:sdtContent>
          <w:r w:rsidR="00FD7FE3" w:rsidRPr="00FD7FE3">
            <w:rPr>
              <w:rFonts w:ascii="Segoe UI Symbol" w:eastAsia="MS Gothic" w:hAnsi="Segoe UI Symbol" w:cs="Segoe UI Symbol"/>
            </w:rPr>
            <w:t>☐</w:t>
          </w:r>
        </w:sdtContent>
      </w:sdt>
      <w:r w:rsidR="00FD7FE3" w:rsidRPr="00FD7FE3">
        <w:rPr>
          <w:rFonts w:asciiTheme="minorHAnsi" w:hAnsiTheme="minorHAnsi" w:cstheme="minorHAnsi"/>
        </w:rPr>
        <w:t xml:space="preserve"> </w:t>
      </w:r>
      <w:r w:rsidR="00FD7FE3">
        <w:rPr>
          <w:rFonts w:asciiTheme="minorHAnsi" w:hAnsiTheme="minorHAnsi" w:cstheme="minorHAnsi"/>
        </w:rPr>
        <w:t>Volunteer Engagement</w:t>
      </w:r>
    </w:p>
    <w:p w14:paraId="06DE63A0" w14:textId="77777777" w:rsidR="00074968" w:rsidRDefault="00074968" w:rsidP="00074968">
      <w:pPr>
        <w:spacing w:line="276" w:lineRule="auto"/>
        <w:rPr>
          <w:rFonts w:asciiTheme="minorHAnsi" w:hAnsiTheme="minorHAnsi" w:cstheme="minorHAnsi"/>
        </w:rPr>
      </w:pPr>
    </w:p>
    <w:p w14:paraId="7954958F" w14:textId="3412582E" w:rsidR="00EF40DE" w:rsidRPr="00074968" w:rsidRDefault="00EF40DE" w:rsidP="00074968">
      <w:pPr>
        <w:spacing w:line="276" w:lineRule="auto"/>
      </w:pPr>
      <w:r w:rsidRPr="00591360">
        <w:rPr>
          <w:b/>
          <w:u w:val="single" w:color="010202"/>
        </w:rPr>
        <w:t>Site</w:t>
      </w:r>
      <w:r w:rsidRPr="00591360">
        <w:rPr>
          <w:b/>
          <w:spacing w:val="-3"/>
          <w:u w:val="single" w:color="010202"/>
        </w:rPr>
        <w:t xml:space="preserve"> </w:t>
      </w:r>
      <w:r w:rsidRPr="00591360">
        <w:rPr>
          <w:b/>
          <w:u w:val="single" w:color="010202"/>
        </w:rPr>
        <w:t>Description</w:t>
      </w:r>
      <w:r w:rsidRPr="008F5671">
        <w:rPr>
          <w:b/>
          <w:u w:color="010202"/>
        </w:rPr>
        <w:t>:</w:t>
      </w:r>
      <w:r w:rsidRPr="00591360">
        <w:rPr>
          <w:spacing w:val="-1"/>
        </w:rPr>
        <w:t xml:space="preserve"> </w:t>
      </w:r>
      <w:r w:rsidRPr="00074968">
        <w:t>Provide</w:t>
      </w:r>
      <w:r w:rsidRPr="00074968">
        <w:rPr>
          <w:spacing w:val="-4"/>
        </w:rPr>
        <w:t xml:space="preserve"> </w:t>
      </w:r>
      <w:r w:rsidRPr="00074968">
        <w:t>existing</w:t>
      </w:r>
      <w:r w:rsidRPr="00074968">
        <w:rPr>
          <w:spacing w:val="-3"/>
        </w:rPr>
        <w:t xml:space="preserve"> </w:t>
      </w:r>
      <w:r w:rsidRPr="00074968">
        <w:t>conditions</w:t>
      </w:r>
      <w:r w:rsidRPr="00074968">
        <w:rPr>
          <w:spacing w:val="-1"/>
        </w:rPr>
        <w:t xml:space="preserve"> </w:t>
      </w:r>
      <w:r w:rsidRPr="00074968">
        <w:t>of the</w:t>
      </w:r>
      <w:r w:rsidRPr="00074968">
        <w:rPr>
          <w:spacing w:val="-4"/>
        </w:rPr>
        <w:t xml:space="preserve"> </w:t>
      </w:r>
      <w:r w:rsidRPr="00074968">
        <w:t>site,</w:t>
      </w:r>
      <w:r w:rsidRPr="00074968">
        <w:rPr>
          <w:spacing w:val="-4"/>
        </w:rPr>
        <w:t xml:space="preserve"> </w:t>
      </w:r>
      <w:r w:rsidRPr="00074968">
        <w:t>current land</w:t>
      </w:r>
      <w:r w:rsidRPr="00074968">
        <w:rPr>
          <w:spacing w:val="-3"/>
        </w:rPr>
        <w:t xml:space="preserve"> </w:t>
      </w:r>
      <w:r w:rsidRPr="00074968">
        <w:t>use,</w:t>
      </w:r>
      <w:r w:rsidRPr="00074968">
        <w:rPr>
          <w:spacing w:val="-1"/>
        </w:rPr>
        <w:t xml:space="preserve"> </w:t>
      </w:r>
      <w:r w:rsidRPr="00074968">
        <w:t>landscape</w:t>
      </w:r>
      <w:r w:rsidRPr="00074968">
        <w:rPr>
          <w:spacing w:val="-1"/>
        </w:rPr>
        <w:t xml:space="preserve"> </w:t>
      </w:r>
      <w:r w:rsidRPr="00074968">
        <w:t>elements,</w:t>
      </w:r>
      <w:r w:rsidRPr="00074968">
        <w:rPr>
          <w:spacing w:val="-1"/>
        </w:rPr>
        <w:t xml:space="preserve"> </w:t>
      </w:r>
      <w:r w:rsidR="00FF4C29">
        <w:rPr>
          <w:spacing w:val="-1"/>
        </w:rPr>
        <w:t xml:space="preserve">historical uses, </w:t>
      </w:r>
      <w:r w:rsidRPr="00074968">
        <w:t>etc.</w:t>
      </w:r>
      <w:r w:rsidR="00A25BE8" w:rsidRPr="00074968">
        <w:t xml:space="preserve"> </w:t>
      </w:r>
      <w:r w:rsidR="00FD7FE3" w:rsidRPr="00074968">
        <w:t xml:space="preserve">This section should include information such as </w:t>
      </w:r>
      <w:r w:rsidR="00750E85" w:rsidRPr="00074968">
        <w:t xml:space="preserve">habitat composition, </w:t>
      </w:r>
      <w:r w:rsidR="005A38F2">
        <w:t>dominance of native species, list any known native species on site</w:t>
      </w:r>
      <w:r w:rsidR="00750E85" w:rsidRPr="00074968">
        <w:t xml:space="preserve">, </w:t>
      </w:r>
      <w:r w:rsidR="00DC02C4" w:rsidRPr="00074968">
        <w:t>any protected properties or larger landscape features that include site, etc.</w:t>
      </w:r>
    </w:p>
    <w:p w14:paraId="327189AD" w14:textId="77777777" w:rsidR="00DC02C4" w:rsidRPr="00591360" w:rsidRDefault="00DC02C4" w:rsidP="00EF40DE">
      <w:pPr>
        <w:pStyle w:val="BodyText"/>
        <w:jc w:val="both"/>
        <w:rPr>
          <w:i w:val="0"/>
        </w:rPr>
      </w:pPr>
    </w:p>
    <w:p w14:paraId="72474904" w14:textId="77777777" w:rsidR="001570F7" w:rsidRPr="00591360" w:rsidRDefault="001570F7" w:rsidP="00724511">
      <w:pPr>
        <w:pStyle w:val="BodyText"/>
        <w:jc w:val="both"/>
        <w:rPr>
          <w:i w:val="0"/>
          <w:spacing w:val="-1"/>
          <w:u w:color="010202"/>
        </w:rPr>
      </w:pPr>
    </w:p>
    <w:p w14:paraId="41E13070" w14:textId="60A89CE0" w:rsidR="00941A06" w:rsidRDefault="006B737A" w:rsidP="004F5140">
      <w:pPr>
        <w:pStyle w:val="BodyText"/>
        <w:jc w:val="both"/>
        <w:rPr>
          <w:i w:val="0"/>
        </w:rPr>
      </w:pPr>
      <w:r w:rsidRPr="00591360">
        <w:rPr>
          <w:b/>
          <w:i w:val="0"/>
          <w:spacing w:val="-1"/>
          <w:u w:val="single" w:color="010202"/>
        </w:rPr>
        <w:t>Survey</w:t>
      </w:r>
      <w:r w:rsidRPr="00591360">
        <w:rPr>
          <w:b/>
          <w:i w:val="0"/>
          <w:spacing w:val="-7"/>
          <w:u w:val="single" w:color="010202"/>
        </w:rPr>
        <w:t xml:space="preserve"> </w:t>
      </w:r>
      <w:r w:rsidRPr="00591360">
        <w:rPr>
          <w:b/>
          <w:i w:val="0"/>
          <w:spacing w:val="-1"/>
          <w:u w:val="single" w:color="010202"/>
        </w:rPr>
        <w:t>Techniques</w:t>
      </w:r>
      <w:r w:rsidRPr="008F5671">
        <w:rPr>
          <w:b/>
          <w:i w:val="0"/>
          <w:spacing w:val="-1"/>
          <w:u w:color="010202"/>
        </w:rPr>
        <w:t>:</w:t>
      </w:r>
      <w:r w:rsidRPr="00591360">
        <w:rPr>
          <w:i w:val="0"/>
          <w:spacing w:val="-9"/>
        </w:rPr>
        <w:t xml:space="preserve"> </w:t>
      </w:r>
      <w:r w:rsidRPr="00591360">
        <w:rPr>
          <w:i w:val="0"/>
          <w:spacing w:val="-1"/>
        </w:rPr>
        <w:t>Provide</w:t>
      </w:r>
      <w:r w:rsidRPr="00591360">
        <w:rPr>
          <w:i w:val="0"/>
          <w:spacing w:val="-12"/>
        </w:rPr>
        <w:t xml:space="preserve"> </w:t>
      </w:r>
      <w:r w:rsidRPr="00591360">
        <w:rPr>
          <w:i w:val="0"/>
          <w:spacing w:val="-1"/>
        </w:rPr>
        <w:t>a</w:t>
      </w:r>
      <w:r w:rsidRPr="00591360">
        <w:rPr>
          <w:i w:val="0"/>
          <w:spacing w:val="-13"/>
        </w:rPr>
        <w:t xml:space="preserve"> </w:t>
      </w:r>
      <w:r w:rsidRPr="00591360">
        <w:rPr>
          <w:i w:val="0"/>
        </w:rPr>
        <w:t>clear</w:t>
      </w:r>
      <w:r w:rsidRPr="00591360">
        <w:rPr>
          <w:i w:val="0"/>
          <w:spacing w:val="-11"/>
        </w:rPr>
        <w:t xml:space="preserve"> </w:t>
      </w:r>
      <w:r w:rsidRPr="00591360">
        <w:rPr>
          <w:i w:val="0"/>
        </w:rPr>
        <w:t>and</w:t>
      </w:r>
      <w:r w:rsidRPr="00591360">
        <w:rPr>
          <w:i w:val="0"/>
          <w:spacing w:val="-13"/>
        </w:rPr>
        <w:t xml:space="preserve"> </w:t>
      </w:r>
      <w:r w:rsidRPr="00591360">
        <w:rPr>
          <w:i w:val="0"/>
        </w:rPr>
        <w:t>concise</w:t>
      </w:r>
      <w:r w:rsidRPr="00591360">
        <w:rPr>
          <w:i w:val="0"/>
          <w:spacing w:val="-12"/>
        </w:rPr>
        <w:t xml:space="preserve"> </w:t>
      </w:r>
      <w:r w:rsidRPr="00591360">
        <w:rPr>
          <w:i w:val="0"/>
        </w:rPr>
        <w:t>description</w:t>
      </w:r>
      <w:r w:rsidRPr="00591360">
        <w:rPr>
          <w:i w:val="0"/>
          <w:spacing w:val="-12"/>
        </w:rPr>
        <w:t xml:space="preserve"> </w:t>
      </w:r>
      <w:r w:rsidRPr="00591360">
        <w:rPr>
          <w:i w:val="0"/>
        </w:rPr>
        <w:t>of</w:t>
      </w:r>
      <w:r w:rsidRPr="00591360">
        <w:rPr>
          <w:i w:val="0"/>
          <w:spacing w:val="-12"/>
        </w:rPr>
        <w:t xml:space="preserve"> </w:t>
      </w:r>
      <w:r w:rsidRPr="00591360">
        <w:rPr>
          <w:i w:val="0"/>
        </w:rPr>
        <w:t>the</w:t>
      </w:r>
      <w:r w:rsidRPr="00591360">
        <w:rPr>
          <w:i w:val="0"/>
          <w:spacing w:val="-12"/>
        </w:rPr>
        <w:t xml:space="preserve"> </w:t>
      </w:r>
      <w:r w:rsidRPr="00591360">
        <w:rPr>
          <w:i w:val="0"/>
        </w:rPr>
        <w:t>work</w:t>
      </w:r>
      <w:r w:rsidRPr="00591360">
        <w:rPr>
          <w:i w:val="0"/>
          <w:spacing w:val="-11"/>
        </w:rPr>
        <w:t xml:space="preserve"> </w:t>
      </w:r>
      <w:r w:rsidRPr="00591360">
        <w:rPr>
          <w:i w:val="0"/>
        </w:rPr>
        <w:t>to</w:t>
      </w:r>
      <w:r w:rsidRPr="00591360">
        <w:rPr>
          <w:i w:val="0"/>
          <w:spacing w:val="-12"/>
        </w:rPr>
        <w:t xml:space="preserve"> </w:t>
      </w:r>
      <w:r w:rsidRPr="00591360">
        <w:rPr>
          <w:i w:val="0"/>
        </w:rPr>
        <w:t>be</w:t>
      </w:r>
      <w:r w:rsidRPr="00591360">
        <w:rPr>
          <w:i w:val="0"/>
          <w:spacing w:val="-14"/>
        </w:rPr>
        <w:t xml:space="preserve"> </w:t>
      </w:r>
      <w:r w:rsidRPr="00591360">
        <w:rPr>
          <w:i w:val="0"/>
        </w:rPr>
        <w:t>conducted,</w:t>
      </w:r>
      <w:r w:rsidRPr="00591360">
        <w:rPr>
          <w:i w:val="0"/>
          <w:spacing w:val="-12"/>
        </w:rPr>
        <w:t xml:space="preserve"> </w:t>
      </w:r>
      <w:r w:rsidRPr="00591360">
        <w:rPr>
          <w:i w:val="0"/>
        </w:rPr>
        <w:t>target</w:t>
      </w:r>
      <w:r w:rsidRPr="00591360">
        <w:rPr>
          <w:i w:val="0"/>
          <w:spacing w:val="-14"/>
        </w:rPr>
        <w:t xml:space="preserve"> </w:t>
      </w:r>
      <w:r w:rsidRPr="00591360">
        <w:rPr>
          <w:i w:val="0"/>
        </w:rPr>
        <w:t>species,</w:t>
      </w:r>
      <w:r w:rsidRPr="00591360">
        <w:rPr>
          <w:i w:val="0"/>
          <w:spacing w:val="-12"/>
        </w:rPr>
        <w:t xml:space="preserve"> </w:t>
      </w:r>
      <w:r w:rsidRPr="00591360">
        <w:rPr>
          <w:i w:val="0"/>
        </w:rPr>
        <w:t>and</w:t>
      </w:r>
      <w:r w:rsidRPr="00591360">
        <w:rPr>
          <w:i w:val="0"/>
          <w:spacing w:val="-13"/>
        </w:rPr>
        <w:t xml:space="preserve"> </w:t>
      </w:r>
      <w:r w:rsidRPr="00591360">
        <w:rPr>
          <w:i w:val="0"/>
        </w:rPr>
        <w:t>any</w:t>
      </w:r>
      <w:r w:rsidRPr="00591360">
        <w:rPr>
          <w:i w:val="0"/>
          <w:spacing w:val="-12"/>
        </w:rPr>
        <w:t xml:space="preserve"> </w:t>
      </w:r>
      <w:r w:rsidRPr="00591360">
        <w:rPr>
          <w:i w:val="0"/>
        </w:rPr>
        <w:t>survey</w:t>
      </w:r>
      <w:r w:rsidRPr="00591360">
        <w:rPr>
          <w:i w:val="0"/>
          <w:spacing w:val="-12"/>
        </w:rPr>
        <w:t xml:space="preserve"> </w:t>
      </w:r>
      <w:r w:rsidRPr="00591360">
        <w:rPr>
          <w:i w:val="0"/>
        </w:rPr>
        <w:t>method</w:t>
      </w:r>
      <w:r w:rsidR="00591360">
        <w:rPr>
          <w:i w:val="0"/>
        </w:rPr>
        <w:t xml:space="preserve">s </w:t>
      </w:r>
      <w:r w:rsidRPr="00591360">
        <w:rPr>
          <w:i w:val="0"/>
        </w:rPr>
        <w:t>used</w:t>
      </w:r>
      <w:r w:rsidR="00941A06" w:rsidRPr="00591360">
        <w:rPr>
          <w:i w:val="0"/>
        </w:rPr>
        <w:t xml:space="preserve"> (i.e. Highly probable area search, rake toss, transect, etc.).</w:t>
      </w:r>
    </w:p>
    <w:p w14:paraId="5B165133" w14:textId="77777777" w:rsidR="00DC02C4" w:rsidRDefault="00DC02C4" w:rsidP="004F5140">
      <w:pPr>
        <w:pStyle w:val="BodyText"/>
        <w:jc w:val="both"/>
        <w:rPr>
          <w:i w:val="0"/>
        </w:rPr>
      </w:pPr>
    </w:p>
    <w:p w14:paraId="770C015D" w14:textId="77777777" w:rsidR="001570F7" w:rsidRPr="00591360" w:rsidRDefault="001570F7" w:rsidP="004F5140">
      <w:pPr>
        <w:pStyle w:val="BodyText"/>
        <w:jc w:val="both"/>
        <w:rPr>
          <w:i w:val="0"/>
        </w:rPr>
      </w:pPr>
    </w:p>
    <w:p w14:paraId="08B90AFD" w14:textId="3C0BAC1D" w:rsidR="001570F7" w:rsidRPr="006F2FA8" w:rsidRDefault="008F5671" w:rsidP="0076034D">
      <w:pPr>
        <w:pStyle w:val="BodyText"/>
        <w:rPr>
          <w:i w:val="0"/>
          <w:w w:val="105"/>
        </w:rPr>
      </w:pPr>
      <w:bookmarkStart w:id="8" w:name="_Hlk155877296"/>
      <w:r>
        <w:rPr>
          <w:b/>
          <w:i w:val="0"/>
          <w:w w:val="105"/>
          <w:u w:val="single"/>
        </w:rPr>
        <w:t>Site Significance</w:t>
      </w:r>
      <w:r>
        <w:rPr>
          <w:b/>
          <w:i w:val="0"/>
          <w:w w:val="105"/>
        </w:rPr>
        <w:t>:</w:t>
      </w:r>
      <w:r w:rsidR="007D0561">
        <w:rPr>
          <w:bCs/>
          <w:i w:val="0"/>
          <w:w w:val="105"/>
        </w:rPr>
        <w:t xml:space="preserve"> Some recommended resources to identify high priority sites include:</w:t>
      </w:r>
      <w:r w:rsidR="007D0561">
        <w:rPr>
          <w:b/>
          <w:i w:val="0"/>
          <w:w w:val="105"/>
        </w:rPr>
        <w:t xml:space="preserve"> </w:t>
      </w:r>
      <w:r w:rsidR="007D0561">
        <w:rPr>
          <w:bCs/>
          <w:i w:val="0"/>
          <w:w w:val="105"/>
        </w:rPr>
        <w:t xml:space="preserve">the </w:t>
      </w:r>
      <w:hyperlink r:id="rId20" w:history="1">
        <w:r w:rsidR="007D0561" w:rsidRPr="007D0561">
          <w:rPr>
            <w:rStyle w:val="Hyperlink"/>
            <w:i w:val="0"/>
            <w:iCs w:val="0"/>
            <w:w w:val="105"/>
            <w:u w:val="none"/>
          </w:rPr>
          <w:t>CR-PRISM Framework of Response</w:t>
        </w:r>
      </w:hyperlink>
      <w:r w:rsidR="007D0561" w:rsidRPr="007D0561">
        <w:rPr>
          <w:rStyle w:val="Hyperlink"/>
          <w:i w:val="0"/>
          <w:iCs w:val="0"/>
          <w:color w:val="auto"/>
          <w:w w:val="105"/>
          <w:u w:val="none"/>
        </w:rPr>
        <w:t>, t</w:t>
      </w:r>
      <w:r w:rsidR="007D0561">
        <w:rPr>
          <w:rStyle w:val="Hyperlink"/>
          <w:i w:val="0"/>
          <w:iCs w:val="0"/>
          <w:color w:val="auto"/>
          <w:w w:val="105"/>
          <w:u w:val="none"/>
        </w:rPr>
        <w:t>he</w:t>
      </w:r>
      <w:r w:rsidR="007D0561">
        <w:rPr>
          <w:bCs/>
          <w:i w:val="0"/>
          <w:w w:val="105"/>
        </w:rPr>
        <w:t xml:space="preserve"> </w:t>
      </w:r>
      <w:hyperlink r:id="rId21" w:history="1">
        <w:r w:rsidR="00214CC8">
          <w:rPr>
            <w:rStyle w:val="Hyperlink"/>
            <w:i w:val="0"/>
            <w:iCs w:val="0"/>
            <w:w w:val="105"/>
            <w:u w:val="none"/>
          </w:rPr>
          <w:t xml:space="preserve">NYNHP </w:t>
        </w:r>
        <w:r w:rsidR="00750E85" w:rsidRPr="007D0561">
          <w:rPr>
            <w:rStyle w:val="Hyperlink"/>
            <w:i w:val="0"/>
            <w:iCs w:val="0"/>
            <w:spacing w:val="-46"/>
            <w:w w:val="105"/>
            <w:u w:val="none"/>
          </w:rPr>
          <w:t xml:space="preserve"> </w:t>
        </w:r>
        <w:r w:rsidR="006B737A" w:rsidRPr="007D0561">
          <w:rPr>
            <w:rStyle w:val="Hyperlink"/>
            <w:i w:val="0"/>
            <w:iCs w:val="0"/>
            <w:w w:val="105"/>
            <w:u w:val="none"/>
          </w:rPr>
          <w:t>Prioritization</w:t>
        </w:r>
        <w:r w:rsidR="006B737A" w:rsidRPr="007D0561">
          <w:rPr>
            <w:rStyle w:val="Hyperlink"/>
            <w:i w:val="0"/>
            <w:iCs w:val="0"/>
            <w:spacing w:val="-1"/>
            <w:w w:val="105"/>
            <w:u w:val="none"/>
          </w:rPr>
          <w:t xml:space="preserve"> </w:t>
        </w:r>
        <w:r w:rsidR="006B737A" w:rsidRPr="007D0561">
          <w:rPr>
            <w:rStyle w:val="Hyperlink"/>
            <w:i w:val="0"/>
            <w:iCs w:val="0"/>
            <w:w w:val="105"/>
            <w:u w:val="none"/>
          </w:rPr>
          <w:t>Model</w:t>
        </w:r>
      </w:hyperlink>
      <w:r w:rsidR="007D0561">
        <w:rPr>
          <w:i w:val="0"/>
          <w:iCs w:val="0"/>
          <w:w w:val="105"/>
        </w:rPr>
        <w:t xml:space="preserve">, the </w:t>
      </w:r>
      <w:hyperlink r:id="rId22" w:history="1">
        <w:r w:rsidR="007D0561" w:rsidRPr="007D0561">
          <w:rPr>
            <w:rStyle w:val="Hyperlink"/>
            <w:i w:val="0"/>
            <w:iCs w:val="0"/>
            <w:w w:val="105"/>
            <w:u w:val="none"/>
          </w:rPr>
          <w:t>NYS DEC Environmental Resource Mapper</w:t>
        </w:r>
      </w:hyperlink>
      <w:r w:rsidR="006B737A" w:rsidRPr="00712E99">
        <w:rPr>
          <w:bCs/>
          <w:i w:val="0"/>
          <w:w w:val="105"/>
        </w:rPr>
        <w:t>?</w:t>
      </w:r>
      <w:r w:rsidR="00367434" w:rsidRPr="00712E99">
        <w:rPr>
          <w:i w:val="0"/>
        </w:rPr>
        <w:t xml:space="preserve"> </w:t>
      </w:r>
      <w:r w:rsidR="007D0561">
        <w:rPr>
          <w:i w:val="0"/>
        </w:rPr>
        <w:t xml:space="preserve">Please provide screenshots of any maps and/or models used to determine the site is a priority and describe why they show the site is a priority. </w:t>
      </w:r>
      <w:r w:rsidR="00367434" w:rsidRPr="00591360">
        <w:rPr>
          <w:i w:val="0"/>
          <w:w w:val="105"/>
        </w:rPr>
        <w:t>What other reason is present for conducting the survey</w:t>
      </w:r>
      <w:r w:rsidR="00750E85">
        <w:rPr>
          <w:i w:val="0"/>
          <w:w w:val="105"/>
        </w:rPr>
        <w:t xml:space="preserve"> (rare, threatened, endangered species, partner property, significant habitat present, etc.)</w:t>
      </w:r>
      <w:r w:rsidR="00367434" w:rsidRPr="00591360">
        <w:rPr>
          <w:i w:val="0"/>
          <w:w w:val="105"/>
        </w:rPr>
        <w:t>?</w:t>
      </w:r>
    </w:p>
    <w:bookmarkEnd w:id="8"/>
    <w:p w14:paraId="3DE731AD" w14:textId="77777777" w:rsidR="00367434" w:rsidRDefault="00367434" w:rsidP="00724511">
      <w:pPr>
        <w:pStyle w:val="NoSpacing"/>
        <w:jc w:val="both"/>
        <w:rPr>
          <w:rFonts w:cstheme="minorHAnsi"/>
          <w:bCs/>
          <w:color w:val="010202"/>
          <w:sz w:val="28"/>
          <w:u w:val="single" w:color="010202"/>
        </w:rPr>
      </w:pPr>
    </w:p>
    <w:p w14:paraId="69E982F0" w14:textId="77777777" w:rsidR="00DC02C4" w:rsidRDefault="00DC02C4" w:rsidP="00724511">
      <w:pPr>
        <w:pStyle w:val="NoSpacing"/>
        <w:jc w:val="both"/>
        <w:rPr>
          <w:rFonts w:cstheme="minorHAnsi"/>
          <w:bCs/>
          <w:color w:val="010202"/>
          <w:sz w:val="28"/>
          <w:u w:val="single" w:color="010202"/>
        </w:rPr>
      </w:pPr>
    </w:p>
    <w:p w14:paraId="4A87C186" w14:textId="77777777" w:rsidR="00DC02C4" w:rsidRDefault="00DC02C4" w:rsidP="00724511">
      <w:pPr>
        <w:pStyle w:val="NoSpacing"/>
        <w:jc w:val="both"/>
        <w:rPr>
          <w:rFonts w:cstheme="minorHAnsi"/>
          <w:bCs/>
          <w:color w:val="010202"/>
          <w:sz w:val="28"/>
          <w:u w:val="single" w:color="010202"/>
        </w:rPr>
      </w:pPr>
    </w:p>
    <w:p w14:paraId="1470B6A8" w14:textId="77777777" w:rsidR="00DC02C4" w:rsidRDefault="00DC02C4" w:rsidP="00724511">
      <w:pPr>
        <w:pStyle w:val="NoSpacing"/>
        <w:jc w:val="both"/>
        <w:rPr>
          <w:rFonts w:cstheme="minorHAnsi"/>
          <w:bCs/>
          <w:color w:val="010202"/>
          <w:sz w:val="28"/>
          <w:u w:val="single" w:color="010202"/>
        </w:rPr>
      </w:pPr>
    </w:p>
    <w:p w14:paraId="6969824D" w14:textId="77777777" w:rsidR="00046ADE" w:rsidRPr="007D0561" w:rsidRDefault="006B737A" w:rsidP="00591360">
      <w:pPr>
        <w:pStyle w:val="NoSpacing"/>
        <w:jc w:val="both"/>
        <w:rPr>
          <w:rFonts w:ascii="Raleway" w:hAnsi="Raleway" w:cstheme="minorHAnsi"/>
          <w:b/>
          <w:color w:val="010202"/>
          <w:sz w:val="28"/>
          <w:u w:val="single" w:color="010202"/>
        </w:rPr>
      </w:pPr>
      <w:r w:rsidRPr="007D0561">
        <w:rPr>
          <w:rFonts w:ascii="Raleway" w:hAnsi="Raleway" w:cstheme="minorHAnsi"/>
          <w:b/>
          <w:color w:val="010202"/>
          <w:sz w:val="28"/>
          <w:u w:val="single" w:color="010202"/>
        </w:rPr>
        <w:lastRenderedPageBreak/>
        <w:t>Section</w:t>
      </w:r>
      <w:r w:rsidRPr="007D0561">
        <w:rPr>
          <w:rFonts w:ascii="Raleway" w:hAnsi="Raleway" w:cstheme="minorHAnsi"/>
          <w:b/>
          <w:color w:val="010202"/>
          <w:spacing w:val="-4"/>
          <w:sz w:val="28"/>
          <w:u w:val="single" w:color="010202"/>
        </w:rPr>
        <w:t xml:space="preserve"> </w:t>
      </w:r>
      <w:r w:rsidRPr="007D0561">
        <w:rPr>
          <w:rFonts w:ascii="Raleway" w:hAnsi="Raleway" w:cstheme="minorHAnsi"/>
          <w:b/>
          <w:color w:val="010202"/>
          <w:sz w:val="28"/>
          <w:u w:val="single" w:color="010202"/>
        </w:rPr>
        <w:t>2: Survey</w:t>
      </w:r>
      <w:r w:rsidRPr="007D0561">
        <w:rPr>
          <w:rFonts w:ascii="Raleway" w:hAnsi="Raleway" w:cstheme="minorHAnsi"/>
          <w:b/>
          <w:color w:val="010202"/>
          <w:spacing w:val="-4"/>
          <w:sz w:val="28"/>
          <w:u w:val="single" w:color="010202"/>
        </w:rPr>
        <w:t xml:space="preserve"> </w:t>
      </w:r>
      <w:r w:rsidRPr="007D0561">
        <w:rPr>
          <w:rFonts w:ascii="Raleway" w:hAnsi="Raleway" w:cstheme="minorHAnsi"/>
          <w:b/>
          <w:color w:val="010202"/>
          <w:sz w:val="28"/>
          <w:u w:val="single" w:color="010202"/>
        </w:rPr>
        <w:t>Result</w:t>
      </w:r>
      <w:r w:rsidRPr="007D0561">
        <w:rPr>
          <w:rFonts w:ascii="Raleway" w:hAnsi="Raleway" w:cstheme="minorHAnsi"/>
          <w:b/>
          <w:color w:val="010202"/>
          <w:spacing w:val="-3"/>
          <w:sz w:val="28"/>
          <w:u w:val="single" w:color="010202"/>
        </w:rPr>
        <w:t xml:space="preserve"> </w:t>
      </w:r>
      <w:r w:rsidRPr="007D0561">
        <w:rPr>
          <w:rFonts w:ascii="Raleway" w:hAnsi="Raleway" w:cstheme="minorHAnsi"/>
          <w:b/>
          <w:color w:val="010202"/>
          <w:sz w:val="28"/>
          <w:u w:val="single" w:color="010202"/>
        </w:rPr>
        <w:t>Summary</w:t>
      </w:r>
    </w:p>
    <w:p w14:paraId="22CBD679" w14:textId="77777777" w:rsidR="00693A8B" w:rsidRPr="00693A8B" w:rsidRDefault="00693A8B" w:rsidP="00591360">
      <w:pPr>
        <w:pStyle w:val="NoSpacing"/>
        <w:jc w:val="both"/>
        <w:rPr>
          <w:rFonts w:cstheme="minorHAnsi"/>
          <w:sz w:val="8"/>
          <w:szCs w:val="8"/>
        </w:rPr>
      </w:pPr>
    </w:p>
    <w:tbl>
      <w:tblPr>
        <w:tblStyle w:val="TableGrid"/>
        <w:tblW w:w="10214" w:type="dxa"/>
        <w:jc w:val="center"/>
        <w:tblLook w:val="04A0" w:firstRow="1" w:lastRow="0" w:firstColumn="1" w:lastColumn="0" w:noHBand="0" w:noVBand="1"/>
      </w:tblPr>
      <w:tblGrid>
        <w:gridCol w:w="1130"/>
        <w:gridCol w:w="1152"/>
        <w:gridCol w:w="768"/>
        <w:gridCol w:w="949"/>
        <w:gridCol w:w="970"/>
        <w:gridCol w:w="1274"/>
        <w:gridCol w:w="1093"/>
        <w:gridCol w:w="1466"/>
        <w:gridCol w:w="1412"/>
      </w:tblGrid>
      <w:tr w:rsidR="00750E85" w:rsidRPr="00591360" w14:paraId="1899AD9E" w14:textId="77777777" w:rsidTr="005A5233">
        <w:trPr>
          <w:jc w:val="center"/>
        </w:trPr>
        <w:tc>
          <w:tcPr>
            <w:tcW w:w="1141" w:type="dxa"/>
            <w:shd w:val="clear" w:color="auto" w:fill="C2D69B" w:themeFill="accent3" w:themeFillTint="99"/>
            <w:vAlign w:val="center"/>
          </w:tcPr>
          <w:p w14:paraId="0FB8B69E" w14:textId="7EA3C89C" w:rsidR="00693A8B" w:rsidRPr="005A5233" w:rsidRDefault="00693A8B" w:rsidP="001F165E">
            <w:pPr>
              <w:jc w:val="center"/>
              <w:rPr>
                <w:rFonts w:cstheme="minorHAnsi"/>
                <w:b/>
              </w:rPr>
            </w:pPr>
            <w:r w:rsidRPr="005A5233">
              <w:rPr>
                <w:rFonts w:cstheme="minorHAnsi"/>
                <w:b/>
              </w:rPr>
              <w:t>Common Name</w:t>
            </w:r>
          </w:p>
        </w:tc>
        <w:tc>
          <w:tcPr>
            <w:tcW w:w="1168" w:type="dxa"/>
            <w:shd w:val="clear" w:color="auto" w:fill="C2D69B" w:themeFill="accent3" w:themeFillTint="99"/>
            <w:vAlign w:val="center"/>
          </w:tcPr>
          <w:p w14:paraId="3C427B6E" w14:textId="77777777" w:rsidR="00693A8B" w:rsidRPr="005A5233" w:rsidRDefault="00693A8B" w:rsidP="001F165E">
            <w:pPr>
              <w:jc w:val="center"/>
              <w:rPr>
                <w:rFonts w:cstheme="minorHAnsi"/>
                <w:b/>
              </w:rPr>
            </w:pPr>
            <w:r w:rsidRPr="005A5233">
              <w:rPr>
                <w:rFonts w:cstheme="minorHAnsi"/>
                <w:b/>
              </w:rPr>
              <w:t>Scientific Name</w:t>
            </w:r>
          </w:p>
        </w:tc>
        <w:tc>
          <w:tcPr>
            <w:tcW w:w="782" w:type="dxa"/>
            <w:shd w:val="clear" w:color="auto" w:fill="C2D69B" w:themeFill="accent3" w:themeFillTint="99"/>
            <w:vAlign w:val="center"/>
          </w:tcPr>
          <w:p w14:paraId="5D85EEFF" w14:textId="33BD1AC7" w:rsidR="00693A8B" w:rsidRPr="005A5233" w:rsidRDefault="00693A8B" w:rsidP="001F165E">
            <w:pPr>
              <w:jc w:val="center"/>
              <w:rPr>
                <w:rFonts w:cstheme="minorHAnsi"/>
                <w:b/>
              </w:rPr>
            </w:pPr>
            <w:r w:rsidRPr="005A5233">
              <w:rPr>
                <w:rFonts w:cstheme="minorHAnsi"/>
                <w:b/>
              </w:rPr>
              <w:t>Tier Rank</w:t>
            </w:r>
          </w:p>
        </w:tc>
        <w:tc>
          <w:tcPr>
            <w:tcW w:w="949" w:type="dxa"/>
            <w:shd w:val="clear" w:color="auto" w:fill="C2D69B" w:themeFill="accent3" w:themeFillTint="99"/>
            <w:vAlign w:val="center"/>
          </w:tcPr>
          <w:p w14:paraId="219A66DE" w14:textId="65B2FF4A" w:rsidR="00693A8B" w:rsidRPr="005A5233" w:rsidRDefault="00693A8B" w:rsidP="001F165E">
            <w:pPr>
              <w:jc w:val="center"/>
              <w:rPr>
                <w:rFonts w:cstheme="minorHAnsi"/>
                <w:b/>
              </w:rPr>
            </w:pPr>
            <w:r w:rsidRPr="005A5233">
              <w:rPr>
                <w:rFonts w:cstheme="minorHAnsi"/>
                <w:b/>
              </w:rPr>
              <w:t>Threat Ranking</w:t>
            </w:r>
          </w:p>
        </w:tc>
        <w:tc>
          <w:tcPr>
            <w:tcW w:w="979" w:type="dxa"/>
            <w:shd w:val="clear" w:color="auto" w:fill="C2D69B" w:themeFill="accent3" w:themeFillTint="99"/>
            <w:vAlign w:val="center"/>
          </w:tcPr>
          <w:p w14:paraId="762E83C6" w14:textId="305E02B3" w:rsidR="00693A8B" w:rsidRPr="005A5233" w:rsidRDefault="00693A8B" w:rsidP="001F165E">
            <w:pPr>
              <w:jc w:val="center"/>
              <w:rPr>
                <w:rFonts w:cstheme="minorHAnsi"/>
                <w:b/>
              </w:rPr>
            </w:pPr>
            <w:r w:rsidRPr="005A5233">
              <w:rPr>
                <w:rFonts w:cstheme="minorHAnsi"/>
                <w:b/>
              </w:rPr>
              <w:t>Growth Form</w:t>
            </w:r>
          </w:p>
        </w:tc>
        <w:tc>
          <w:tcPr>
            <w:tcW w:w="1180" w:type="dxa"/>
            <w:shd w:val="clear" w:color="auto" w:fill="C2D69B" w:themeFill="accent3" w:themeFillTint="99"/>
            <w:vAlign w:val="center"/>
          </w:tcPr>
          <w:p w14:paraId="71824CA5" w14:textId="4C8E2239" w:rsidR="00693A8B" w:rsidRPr="005A5233" w:rsidRDefault="00693A8B" w:rsidP="001F165E">
            <w:pPr>
              <w:jc w:val="center"/>
              <w:rPr>
                <w:rFonts w:cstheme="minorHAnsi"/>
                <w:b/>
              </w:rPr>
            </w:pPr>
            <w:r w:rsidRPr="005A5233">
              <w:rPr>
                <w:rFonts w:cstheme="minorHAnsi"/>
                <w:b/>
              </w:rPr>
              <w:t>Phenology</w:t>
            </w:r>
            <w:r w:rsidR="00750E85" w:rsidRPr="005A5233">
              <w:rPr>
                <w:rFonts w:cstheme="minorHAnsi"/>
                <w:b/>
              </w:rPr>
              <w:t>/ Life stage</w:t>
            </w:r>
          </w:p>
        </w:tc>
        <w:tc>
          <w:tcPr>
            <w:tcW w:w="1118" w:type="dxa"/>
            <w:shd w:val="clear" w:color="auto" w:fill="C2D69B" w:themeFill="accent3" w:themeFillTint="99"/>
            <w:vAlign w:val="center"/>
          </w:tcPr>
          <w:p w14:paraId="14B99C3B" w14:textId="1DE9E989" w:rsidR="00693A8B" w:rsidRPr="005A5233" w:rsidRDefault="00693A8B" w:rsidP="00693A8B">
            <w:pPr>
              <w:jc w:val="center"/>
              <w:rPr>
                <w:rFonts w:cstheme="minorHAnsi"/>
                <w:b/>
              </w:rPr>
            </w:pPr>
            <w:r w:rsidRPr="005A5233">
              <w:rPr>
                <w:rFonts w:cstheme="minorHAnsi"/>
                <w:b/>
              </w:rPr>
              <w:t>Percent Cover (%)</w:t>
            </w:r>
          </w:p>
        </w:tc>
        <w:tc>
          <w:tcPr>
            <w:tcW w:w="1475" w:type="dxa"/>
            <w:shd w:val="clear" w:color="auto" w:fill="C2D69B" w:themeFill="accent3" w:themeFillTint="99"/>
            <w:vAlign w:val="center"/>
          </w:tcPr>
          <w:p w14:paraId="2EC350C0" w14:textId="47409C51" w:rsidR="00693A8B" w:rsidRPr="005A5233" w:rsidRDefault="00693A8B" w:rsidP="001F165E">
            <w:pPr>
              <w:jc w:val="center"/>
              <w:rPr>
                <w:rFonts w:cstheme="minorHAnsi"/>
                <w:b/>
              </w:rPr>
            </w:pPr>
            <w:r w:rsidRPr="005A5233">
              <w:rPr>
                <w:rFonts w:cstheme="minorHAnsi"/>
                <w:b/>
              </w:rPr>
              <w:t>Distribution/ Abundance</w:t>
            </w:r>
          </w:p>
        </w:tc>
        <w:tc>
          <w:tcPr>
            <w:tcW w:w="1422" w:type="dxa"/>
            <w:shd w:val="clear" w:color="auto" w:fill="C2D69B" w:themeFill="accent3" w:themeFillTint="99"/>
            <w:vAlign w:val="center"/>
          </w:tcPr>
          <w:p w14:paraId="3E9C98AB" w14:textId="77777777" w:rsidR="00693A8B" w:rsidRPr="005A5233" w:rsidRDefault="00693A8B" w:rsidP="001F165E">
            <w:pPr>
              <w:jc w:val="center"/>
              <w:rPr>
                <w:rFonts w:cstheme="minorHAnsi"/>
                <w:b/>
              </w:rPr>
            </w:pPr>
            <w:r w:rsidRPr="005A5233">
              <w:rPr>
                <w:rFonts w:cstheme="minorHAnsi"/>
                <w:b/>
              </w:rPr>
              <w:t>Area Infested (acres/miles if linear)</w:t>
            </w:r>
          </w:p>
        </w:tc>
      </w:tr>
      <w:tr w:rsidR="00750E85" w:rsidRPr="00591360" w14:paraId="3719F638" w14:textId="77777777" w:rsidTr="00693A8B">
        <w:trPr>
          <w:jc w:val="center"/>
        </w:trPr>
        <w:tc>
          <w:tcPr>
            <w:tcW w:w="1141" w:type="dxa"/>
            <w:vAlign w:val="center"/>
          </w:tcPr>
          <w:p w14:paraId="5AA6438A" w14:textId="332068AB" w:rsidR="00693A8B" w:rsidRPr="00591360" w:rsidRDefault="00693A8B" w:rsidP="001F165E">
            <w:pPr>
              <w:jc w:val="center"/>
              <w:rPr>
                <w:rFonts w:cstheme="minorHAnsi"/>
              </w:rPr>
            </w:pPr>
          </w:p>
        </w:tc>
        <w:tc>
          <w:tcPr>
            <w:tcW w:w="1168" w:type="dxa"/>
            <w:vAlign w:val="center"/>
          </w:tcPr>
          <w:p w14:paraId="3779E75D" w14:textId="3169FDCA" w:rsidR="00693A8B" w:rsidRPr="001570F7" w:rsidRDefault="00693A8B" w:rsidP="001F165E">
            <w:pPr>
              <w:jc w:val="center"/>
              <w:rPr>
                <w:rFonts w:cstheme="minorHAnsi"/>
                <w:i/>
                <w:iCs/>
              </w:rPr>
            </w:pPr>
          </w:p>
        </w:tc>
        <w:tc>
          <w:tcPr>
            <w:tcW w:w="782" w:type="dxa"/>
            <w:vAlign w:val="center"/>
          </w:tcPr>
          <w:p w14:paraId="5AADB9A5" w14:textId="4BFC17D0" w:rsidR="00693A8B" w:rsidRPr="00591360" w:rsidRDefault="00693A8B" w:rsidP="001F165E">
            <w:pPr>
              <w:jc w:val="center"/>
              <w:rPr>
                <w:rFonts w:cstheme="minorHAnsi"/>
              </w:rPr>
            </w:pPr>
          </w:p>
        </w:tc>
        <w:tc>
          <w:tcPr>
            <w:tcW w:w="949" w:type="dxa"/>
            <w:vAlign w:val="center"/>
          </w:tcPr>
          <w:p w14:paraId="4BA3372E" w14:textId="77777777" w:rsidR="00693A8B" w:rsidRPr="00591360" w:rsidRDefault="00693A8B" w:rsidP="001F165E">
            <w:pPr>
              <w:jc w:val="center"/>
              <w:rPr>
                <w:rFonts w:cstheme="minorHAnsi"/>
              </w:rPr>
            </w:pPr>
          </w:p>
        </w:tc>
        <w:tc>
          <w:tcPr>
            <w:tcW w:w="979" w:type="dxa"/>
            <w:vAlign w:val="center"/>
          </w:tcPr>
          <w:p w14:paraId="55B7C722" w14:textId="3B692452" w:rsidR="00693A8B" w:rsidRPr="00591360" w:rsidRDefault="00693A8B" w:rsidP="001F165E">
            <w:pPr>
              <w:jc w:val="center"/>
              <w:rPr>
                <w:rFonts w:cstheme="minorHAnsi"/>
              </w:rPr>
            </w:pPr>
          </w:p>
        </w:tc>
        <w:tc>
          <w:tcPr>
            <w:tcW w:w="1180" w:type="dxa"/>
            <w:vAlign w:val="center"/>
          </w:tcPr>
          <w:p w14:paraId="065F352D" w14:textId="13840DC8" w:rsidR="00693A8B" w:rsidRPr="00591360" w:rsidRDefault="00693A8B" w:rsidP="001F165E">
            <w:pPr>
              <w:jc w:val="center"/>
              <w:rPr>
                <w:rFonts w:cstheme="minorHAnsi"/>
              </w:rPr>
            </w:pPr>
          </w:p>
        </w:tc>
        <w:tc>
          <w:tcPr>
            <w:tcW w:w="1118" w:type="dxa"/>
          </w:tcPr>
          <w:p w14:paraId="5771AE4A" w14:textId="77777777" w:rsidR="00693A8B" w:rsidRPr="00591360" w:rsidRDefault="00693A8B" w:rsidP="001F165E">
            <w:pPr>
              <w:jc w:val="center"/>
              <w:rPr>
                <w:rFonts w:cstheme="minorHAnsi"/>
              </w:rPr>
            </w:pPr>
          </w:p>
        </w:tc>
        <w:tc>
          <w:tcPr>
            <w:tcW w:w="1475" w:type="dxa"/>
            <w:vAlign w:val="center"/>
          </w:tcPr>
          <w:p w14:paraId="0D87C050" w14:textId="2FAB3DE1" w:rsidR="00693A8B" w:rsidRPr="00591360" w:rsidRDefault="00693A8B" w:rsidP="001F165E">
            <w:pPr>
              <w:jc w:val="center"/>
              <w:rPr>
                <w:rFonts w:cstheme="minorHAnsi"/>
              </w:rPr>
            </w:pPr>
          </w:p>
        </w:tc>
        <w:tc>
          <w:tcPr>
            <w:tcW w:w="1422" w:type="dxa"/>
            <w:vAlign w:val="center"/>
          </w:tcPr>
          <w:p w14:paraId="38552FDD" w14:textId="6E13472E" w:rsidR="00693A8B" w:rsidRPr="00591360" w:rsidRDefault="00693A8B" w:rsidP="001F165E">
            <w:pPr>
              <w:jc w:val="center"/>
              <w:rPr>
                <w:rFonts w:cstheme="minorHAnsi"/>
              </w:rPr>
            </w:pPr>
          </w:p>
        </w:tc>
      </w:tr>
      <w:tr w:rsidR="00750E85" w:rsidRPr="00591360" w14:paraId="606E6AF8" w14:textId="77777777" w:rsidTr="00693A8B">
        <w:trPr>
          <w:jc w:val="center"/>
        </w:trPr>
        <w:tc>
          <w:tcPr>
            <w:tcW w:w="1141" w:type="dxa"/>
            <w:vAlign w:val="center"/>
          </w:tcPr>
          <w:p w14:paraId="7A07A060" w14:textId="77777777" w:rsidR="00693A8B" w:rsidRPr="00591360" w:rsidRDefault="00693A8B" w:rsidP="001F165E">
            <w:pPr>
              <w:jc w:val="center"/>
              <w:rPr>
                <w:rFonts w:cstheme="minorHAnsi"/>
              </w:rPr>
            </w:pPr>
          </w:p>
        </w:tc>
        <w:tc>
          <w:tcPr>
            <w:tcW w:w="1168" w:type="dxa"/>
            <w:vAlign w:val="center"/>
          </w:tcPr>
          <w:p w14:paraId="11A08182" w14:textId="77777777" w:rsidR="00693A8B" w:rsidRPr="00591360" w:rsidRDefault="00693A8B" w:rsidP="001F165E">
            <w:pPr>
              <w:jc w:val="center"/>
              <w:rPr>
                <w:rFonts w:cstheme="minorHAnsi"/>
              </w:rPr>
            </w:pPr>
          </w:p>
        </w:tc>
        <w:tc>
          <w:tcPr>
            <w:tcW w:w="782" w:type="dxa"/>
            <w:vAlign w:val="center"/>
          </w:tcPr>
          <w:p w14:paraId="55950ACD" w14:textId="77777777" w:rsidR="00693A8B" w:rsidRPr="00591360" w:rsidRDefault="00693A8B" w:rsidP="001F165E">
            <w:pPr>
              <w:jc w:val="center"/>
              <w:rPr>
                <w:rFonts w:cstheme="minorHAnsi"/>
              </w:rPr>
            </w:pPr>
          </w:p>
        </w:tc>
        <w:tc>
          <w:tcPr>
            <w:tcW w:w="949" w:type="dxa"/>
            <w:vAlign w:val="center"/>
          </w:tcPr>
          <w:p w14:paraId="49859BF1" w14:textId="77777777" w:rsidR="00693A8B" w:rsidRPr="00591360" w:rsidRDefault="00693A8B" w:rsidP="001F165E">
            <w:pPr>
              <w:jc w:val="center"/>
              <w:rPr>
                <w:rFonts w:cstheme="minorHAnsi"/>
              </w:rPr>
            </w:pPr>
          </w:p>
        </w:tc>
        <w:tc>
          <w:tcPr>
            <w:tcW w:w="979" w:type="dxa"/>
            <w:vAlign w:val="center"/>
          </w:tcPr>
          <w:p w14:paraId="51CC4B9D" w14:textId="4F88ADEF" w:rsidR="00693A8B" w:rsidRPr="00591360" w:rsidRDefault="00693A8B" w:rsidP="001F165E">
            <w:pPr>
              <w:jc w:val="center"/>
              <w:rPr>
                <w:rFonts w:cstheme="minorHAnsi"/>
              </w:rPr>
            </w:pPr>
          </w:p>
        </w:tc>
        <w:tc>
          <w:tcPr>
            <w:tcW w:w="1180" w:type="dxa"/>
            <w:vAlign w:val="center"/>
          </w:tcPr>
          <w:p w14:paraId="257DAA84" w14:textId="77777777" w:rsidR="00693A8B" w:rsidRPr="00591360" w:rsidRDefault="00693A8B" w:rsidP="001F165E">
            <w:pPr>
              <w:jc w:val="center"/>
              <w:rPr>
                <w:rFonts w:cstheme="minorHAnsi"/>
              </w:rPr>
            </w:pPr>
          </w:p>
        </w:tc>
        <w:tc>
          <w:tcPr>
            <w:tcW w:w="1118" w:type="dxa"/>
          </w:tcPr>
          <w:p w14:paraId="682F7902" w14:textId="77777777" w:rsidR="00693A8B" w:rsidRPr="00591360" w:rsidRDefault="00693A8B" w:rsidP="001F165E">
            <w:pPr>
              <w:jc w:val="center"/>
              <w:rPr>
                <w:rFonts w:cstheme="minorHAnsi"/>
              </w:rPr>
            </w:pPr>
          </w:p>
        </w:tc>
        <w:tc>
          <w:tcPr>
            <w:tcW w:w="1475" w:type="dxa"/>
            <w:vAlign w:val="center"/>
          </w:tcPr>
          <w:p w14:paraId="610353AE" w14:textId="3F3826A6" w:rsidR="00693A8B" w:rsidRPr="00591360" w:rsidRDefault="00693A8B" w:rsidP="001F165E">
            <w:pPr>
              <w:jc w:val="center"/>
              <w:rPr>
                <w:rFonts w:cstheme="minorHAnsi"/>
              </w:rPr>
            </w:pPr>
          </w:p>
        </w:tc>
        <w:tc>
          <w:tcPr>
            <w:tcW w:w="1422" w:type="dxa"/>
            <w:vAlign w:val="center"/>
          </w:tcPr>
          <w:p w14:paraId="507CD7C4" w14:textId="77777777" w:rsidR="00693A8B" w:rsidRPr="00591360" w:rsidRDefault="00693A8B" w:rsidP="001F165E">
            <w:pPr>
              <w:jc w:val="center"/>
              <w:rPr>
                <w:rFonts w:cstheme="minorHAnsi"/>
              </w:rPr>
            </w:pPr>
          </w:p>
        </w:tc>
      </w:tr>
      <w:tr w:rsidR="00750E85" w:rsidRPr="00591360" w14:paraId="3A574F86" w14:textId="77777777" w:rsidTr="00693A8B">
        <w:trPr>
          <w:jc w:val="center"/>
        </w:trPr>
        <w:tc>
          <w:tcPr>
            <w:tcW w:w="1141" w:type="dxa"/>
            <w:vAlign w:val="center"/>
          </w:tcPr>
          <w:p w14:paraId="070A9419" w14:textId="77777777" w:rsidR="00693A8B" w:rsidRPr="00591360" w:rsidRDefault="00693A8B" w:rsidP="001F165E">
            <w:pPr>
              <w:jc w:val="center"/>
              <w:rPr>
                <w:rFonts w:cstheme="minorHAnsi"/>
              </w:rPr>
            </w:pPr>
          </w:p>
        </w:tc>
        <w:tc>
          <w:tcPr>
            <w:tcW w:w="1168" w:type="dxa"/>
            <w:vAlign w:val="center"/>
          </w:tcPr>
          <w:p w14:paraId="3BE03B0E" w14:textId="77777777" w:rsidR="00693A8B" w:rsidRPr="00591360" w:rsidRDefault="00693A8B" w:rsidP="001F165E">
            <w:pPr>
              <w:jc w:val="center"/>
              <w:rPr>
                <w:rFonts w:cstheme="minorHAnsi"/>
              </w:rPr>
            </w:pPr>
          </w:p>
        </w:tc>
        <w:tc>
          <w:tcPr>
            <w:tcW w:w="782" w:type="dxa"/>
            <w:vAlign w:val="center"/>
          </w:tcPr>
          <w:p w14:paraId="244655DD" w14:textId="77777777" w:rsidR="00693A8B" w:rsidRPr="00591360" w:rsidRDefault="00693A8B" w:rsidP="001F165E">
            <w:pPr>
              <w:jc w:val="center"/>
              <w:rPr>
                <w:rFonts w:cstheme="minorHAnsi"/>
              </w:rPr>
            </w:pPr>
          </w:p>
        </w:tc>
        <w:tc>
          <w:tcPr>
            <w:tcW w:w="949" w:type="dxa"/>
            <w:vAlign w:val="center"/>
          </w:tcPr>
          <w:p w14:paraId="40D173ED" w14:textId="77777777" w:rsidR="00693A8B" w:rsidRPr="00591360" w:rsidRDefault="00693A8B" w:rsidP="001F165E">
            <w:pPr>
              <w:jc w:val="center"/>
              <w:rPr>
                <w:rFonts w:cstheme="minorHAnsi"/>
              </w:rPr>
            </w:pPr>
          </w:p>
        </w:tc>
        <w:tc>
          <w:tcPr>
            <w:tcW w:w="979" w:type="dxa"/>
            <w:vAlign w:val="center"/>
          </w:tcPr>
          <w:p w14:paraId="3958C797" w14:textId="25BC3888" w:rsidR="00693A8B" w:rsidRPr="00591360" w:rsidRDefault="00693A8B" w:rsidP="001F165E">
            <w:pPr>
              <w:jc w:val="center"/>
              <w:rPr>
                <w:rFonts w:cstheme="minorHAnsi"/>
              </w:rPr>
            </w:pPr>
          </w:p>
        </w:tc>
        <w:tc>
          <w:tcPr>
            <w:tcW w:w="1180" w:type="dxa"/>
            <w:vAlign w:val="center"/>
          </w:tcPr>
          <w:p w14:paraId="1DEDD090" w14:textId="77777777" w:rsidR="00693A8B" w:rsidRPr="00591360" w:rsidRDefault="00693A8B" w:rsidP="001F165E">
            <w:pPr>
              <w:jc w:val="center"/>
              <w:rPr>
                <w:rFonts w:cstheme="minorHAnsi"/>
              </w:rPr>
            </w:pPr>
          </w:p>
        </w:tc>
        <w:tc>
          <w:tcPr>
            <w:tcW w:w="1118" w:type="dxa"/>
          </w:tcPr>
          <w:p w14:paraId="03B53504" w14:textId="77777777" w:rsidR="00693A8B" w:rsidRPr="00591360" w:rsidRDefault="00693A8B" w:rsidP="001F165E">
            <w:pPr>
              <w:jc w:val="center"/>
              <w:rPr>
                <w:rFonts w:cstheme="minorHAnsi"/>
              </w:rPr>
            </w:pPr>
          </w:p>
        </w:tc>
        <w:tc>
          <w:tcPr>
            <w:tcW w:w="1475" w:type="dxa"/>
            <w:vAlign w:val="center"/>
          </w:tcPr>
          <w:p w14:paraId="4766DC95" w14:textId="00421F3E" w:rsidR="00693A8B" w:rsidRPr="00591360" w:rsidRDefault="00693A8B" w:rsidP="001F165E">
            <w:pPr>
              <w:jc w:val="center"/>
              <w:rPr>
                <w:rFonts w:cstheme="minorHAnsi"/>
              </w:rPr>
            </w:pPr>
          </w:p>
        </w:tc>
        <w:tc>
          <w:tcPr>
            <w:tcW w:w="1422" w:type="dxa"/>
            <w:vAlign w:val="center"/>
          </w:tcPr>
          <w:p w14:paraId="5634957A" w14:textId="77777777" w:rsidR="00693A8B" w:rsidRPr="00591360" w:rsidRDefault="00693A8B" w:rsidP="001F165E">
            <w:pPr>
              <w:jc w:val="center"/>
              <w:rPr>
                <w:rFonts w:cstheme="minorHAnsi"/>
              </w:rPr>
            </w:pPr>
          </w:p>
        </w:tc>
      </w:tr>
      <w:tr w:rsidR="00750E85" w:rsidRPr="00591360" w14:paraId="7D149256" w14:textId="77777777" w:rsidTr="00693A8B">
        <w:trPr>
          <w:jc w:val="center"/>
        </w:trPr>
        <w:tc>
          <w:tcPr>
            <w:tcW w:w="1141" w:type="dxa"/>
            <w:vAlign w:val="center"/>
          </w:tcPr>
          <w:p w14:paraId="4292983A" w14:textId="77777777" w:rsidR="00693A8B" w:rsidRPr="00591360" w:rsidRDefault="00693A8B" w:rsidP="001F165E">
            <w:pPr>
              <w:jc w:val="center"/>
              <w:rPr>
                <w:rFonts w:cstheme="minorHAnsi"/>
              </w:rPr>
            </w:pPr>
          </w:p>
        </w:tc>
        <w:tc>
          <w:tcPr>
            <w:tcW w:w="1168" w:type="dxa"/>
            <w:vAlign w:val="center"/>
          </w:tcPr>
          <w:p w14:paraId="0CE6CD07" w14:textId="77777777" w:rsidR="00693A8B" w:rsidRPr="00591360" w:rsidRDefault="00693A8B" w:rsidP="001F165E">
            <w:pPr>
              <w:jc w:val="center"/>
              <w:rPr>
                <w:rFonts w:cstheme="minorHAnsi"/>
              </w:rPr>
            </w:pPr>
          </w:p>
        </w:tc>
        <w:tc>
          <w:tcPr>
            <w:tcW w:w="782" w:type="dxa"/>
            <w:vAlign w:val="center"/>
          </w:tcPr>
          <w:p w14:paraId="0D5444DC" w14:textId="77777777" w:rsidR="00693A8B" w:rsidRPr="00591360" w:rsidRDefault="00693A8B" w:rsidP="001F165E">
            <w:pPr>
              <w:jc w:val="center"/>
              <w:rPr>
                <w:rFonts w:cstheme="minorHAnsi"/>
              </w:rPr>
            </w:pPr>
          </w:p>
        </w:tc>
        <w:tc>
          <w:tcPr>
            <w:tcW w:w="949" w:type="dxa"/>
            <w:vAlign w:val="center"/>
          </w:tcPr>
          <w:p w14:paraId="7C1EC60A" w14:textId="77777777" w:rsidR="00693A8B" w:rsidRPr="00591360" w:rsidRDefault="00693A8B" w:rsidP="001F165E">
            <w:pPr>
              <w:jc w:val="center"/>
              <w:rPr>
                <w:rFonts w:cstheme="minorHAnsi"/>
              </w:rPr>
            </w:pPr>
          </w:p>
        </w:tc>
        <w:tc>
          <w:tcPr>
            <w:tcW w:w="979" w:type="dxa"/>
            <w:vAlign w:val="center"/>
          </w:tcPr>
          <w:p w14:paraId="74E2720D" w14:textId="3E591F9E" w:rsidR="00693A8B" w:rsidRPr="00591360" w:rsidRDefault="00693A8B" w:rsidP="001F165E">
            <w:pPr>
              <w:jc w:val="center"/>
              <w:rPr>
                <w:rFonts w:cstheme="minorHAnsi"/>
              </w:rPr>
            </w:pPr>
          </w:p>
        </w:tc>
        <w:tc>
          <w:tcPr>
            <w:tcW w:w="1180" w:type="dxa"/>
            <w:vAlign w:val="center"/>
          </w:tcPr>
          <w:p w14:paraId="2E3E5D87" w14:textId="77777777" w:rsidR="00693A8B" w:rsidRPr="00591360" w:rsidRDefault="00693A8B" w:rsidP="001F165E">
            <w:pPr>
              <w:jc w:val="center"/>
              <w:rPr>
                <w:rFonts w:cstheme="minorHAnsi"/>
              </w:rPr>
            </w:pPr>
          </w:p>
        </w:tc>
        <w:tc>
          <w:tcPr>
            <w:tcW w:w="1118" w:type="dxa"/>
          </w:tcPr>
          <w:p w14:paraId="231F75BE" w14:textId="77777777" w:rsidR="00693A8B" w:rsidRPr="00591360" w:rsidRDefault="00693A8B" w:rsidP="001F165E">
            <w:pPr>
              <w:jc w:val="center"/>
              <w:rPr>
                <w:rFonts w:cstheme="minorHAnsi"/>
              </w:rPr>
            </w:pPr>
          </w:p>
        </w:tc>
        <w:tc>
          <w:tcPr>
            <w:tcW w:w="1475" w:type="dxa"/>
            <w:vAlign w:val="center"/>
          </w:tcPr>
          <w:p w14:paraId="2996C0D0" w14:textId="59BF835D" w:rsidR="00693A8B" w:rsidRPr="00591360" w:rsidRDefault="00693A8B" w:rsidP="001F165E">
            <w:pPr>
              <w:jc w:val="center"/>
              <w:rPr>
                <w:rFonts w:cstheme="minorHAnsi"/>
              </w:rPr>
            </w:pPr>
          </w:p>
        </w:tc>
        <w:tc>
          <w:tcPr>
            <w:tcW w:w="1422" w:type="dxa"/>
            <w:vAlign w:val="center"/>
          </w:tcPr>
          <w:p w14:paraId="31FE1FBE" w14:textId="77777777" w:rsidR="00693A8B" w:rsidRPr="00591360" w:rsidRDefault="00693A8B" w:rsidP="001F165E">
            <w:pPr>
              <w:jc w:val="center"/>
              <w:rPr>
                <w:rFonts w:cstheme="minorHAnsi"/>
              </w:rPr>
            </w:pPr>
          </w:p>
        </w:tc>
      </w:tr>
    </w:tbl>
    <w:p w14:paraId="5079EC93" w14:textId="20D357B9" w:rsidR="00046ADE" w:rsidRPr="005A38F2" w:rsidRDefault="005A38F2" w:rsidP="00724511">
      <w:pPr>
        <w:pStyle w:val="BodyText"/>
        <w:spacing w:before="8"/>
        <w:jc w:val="both"/>
        <w:rPr>
          <w:rFonts w:asciiTheme="minorHAnsi" w:hAnsiTheme="minorHAnsi" w:cstheme="minorHAnsi"/>
          <w:bCs/>
          <w:i w:val="0"/>
          <w:szCs w:val="36"/>
        </w:rPr>
      </w:pPr>
      <w:r w:rsidRPr="005A38F2">
        <w:rPr>
          <w:rFonts w:asciiTheme="minorHAnsi" w:hAnsiTheme="minorHAnsi" w:cstheme="minorHAnsi"/>
          <w:bCs/>
          <w:i w:val="0"/>
          <w:szCs w:val="36"/>
        </w:rPr>
        <w:t>*If a specific species is surveyed for and not detected please state that clearly in the table above.</w:t>
      </w:r>
    </w:p>
    <w:p w14:paraId="7572C8F0" w14:textId="77777777" w:rsidR="005A38F2" w:rsidRPr="00591360" w:rsidRDefault="005A38F2" w:rsidP="00724511">
      <w:pPr>
        <w:pStyle w:val="BodyText"/>
        <w:spacing w:before="8"/>
        <w:jc w:val="both"/>
        <w:rPr>
          <w:rFonts w:ascii="Century Gothic"/>
          <w:b/>
          <w:i w:val="0"/>
          <w:sz w:val="15"/>
        </w:rPr>
      </w:pPr>
    </w:p>
    <w:p w14:paraId="7075A6D4" w14:textId="77777777" w:rsidR="00941A06" w:rsidRPr="00591360" w:rsidRDefault="00941A06" w:rsidP="00941A06">
      <w:pPr>
        <w:pStyle w:val="BodyText"/>
        <w:jc w:val="both"/>
        <w:rPr>
          <w:i w:val="0"/>
          <w:sz w:val="20"/>
          <w:u w:val="single"/>
        </w:rPr>
      </w:pPr>
      <w:r w:rsidRPr="00591360">
        <w:rPr>
          <w:b/>
          <w:i w:val="0"/>
          <w:spacing w:val="-1"/>
          <w:w w:val="105"/>
          <w:sz w:val="20"/>
          <w:u w:val="single"/>
        </w:rPr>
        <w:t>Growth</w:t>
      </w:r>
      <w:r w:rsidRPr="00591360">
        <w:rPr>
          <w:b/>
          <w:i w:val="0"/>
          <w:spacing w:val="-11"/>
          <w:w w:val="105"/>
          <w:sz w:val="20"/>
          <w:u w:val="single"/>
        </w:rPr>
        <w:t xml:space="preserve"> </w:t>
      </w:r>
      <w:r w:rsidRPr="00591360">
        <w:rPr>
          <w:b/>
          <w:i w:val="0"/>
          <w:spacing w:val="-1"/>
          <w:w w:val="105"/>
          <w:sz w:val="20"/>
          <w:u w:val="single"/>
        </w:rPr>
        <w:t>Form:</w:t>
      </w:r>
    </w:p>
    <w:p w14:paraId="6C8E14A4" w14:textId="77777777" w:rsidR="00941A06" w:rsidRPr="00591360" w:rsidRDefault="00941A06" w:rsidP="00941A06">
      <w:pPr>
        <w:pStyle w:val="BodyText"/>
        <w:ind w:firstLine="720"/>
        <w:jc w:val="both"/>
        <w:rPr>
          <w:b/>
          <w:i w:val="0"/>
          <w:sz w:val="20"/>
        </w:rPr>
      </w:pPr>
      <w:r w:rsidRPr="00591360">
        <w:rPr>
          <w:b/>
          <w:i w:val="0"/>
          <w:sz w:val="20"/>
        </w:rPr>
        <w:t>Terrestrial:</w:t>
      </w:r>
      <w:r w:rsidRPr="00591360">
        <w:rPr>
          <w:i w:val="0"/>
          <w:sz w:val="20"/>
        </w:rPr>
        <w:t xml:space="preserve"> Ground Cover, Herbaceous, Vine, Shrub, Tree, Insect,</w:t>
      </w:r>
      <w:r w:rsidRPr="00591360">
        <w:rPr>
          <w:i w:val="0"/>
          <w:spacing w:val="13"/>
          <w:sz w:val="20"/>
        </w:rPr>
        <w:t xml:space="preserve"> </w:t>
      </w:r>
      <w:r w:rsidRPr="00591360">
        <w:rPr>
          <w:i w:val="0"/>
          <w:sz w:val="20"/>
        </w:rPr>
        <w:t>Animal</w:t>
      </w:r>
    </w:p>
    <w:p w14:paraId="21BABAB6" w14:textId="77777777" w:rsidR="00941A06" w:rsidRPr="00591360" w:rsidRDefault="00941A06" w:rsidP="00941A06">
      <w:pPr>
        <w:pStyle w:val="BodyText"/>
        <w:ind w:firstLine="720"/>
        <w:jc w:val="both"/>
        <w:rPr>
          <w:i w:val="0"/>
          <w:spacing w:val="17"/>
          <w:sz w:val="20"/>
        </w:rPr>
      </w:pPr>
      <w:r w:rsidRPr="00591360">
        <w:rPr>
          <w:b/>
          <w:i w:val="0"/>
          <w:sz w:val="20"/>
        </w:rPr>
        <w:t>Aquatic:</w:t>
      </w:r>
      <w:r w:rsidRPr="00591360">
        <w:rPr>
          <w:i w:val="0"/>
          <w:sz w:val="20"/>
        </w:rPr>
        <w:t xml:space="preserve"> Submerged,</w:t>
      </w:r>
      <w:r w:rsidRPr="00591360">
        <w:rPr>
          <w:i w:val="0"/>
          <w:spacing w:val="16"/>
          <w:sz w:val="20"/>
        </w:rPr>
        <w:t xml:space="preserve"> </w:t>
      </w:r>
      <w:r w:rsidRPr="00591360">
        <w:rPr>
          <w:i w:val="0"/>
          <w:sz w:val="20"/>
        </w:rPr>
        <w:t>Floating,</w:t>
      </w:r>
      <w:r w:rsidRPr="00591360">
        <w:rPr>
          <w:i w:val="0"/>
          <w:spacing w:val="17"/>
          <w:sz w:val="20"/>
        </w:rPr>
        <w:t xml:space="preserve"> </w:t>
      </w:r>
      <w:r w:rsidRPr="00591360">
        <w:rPr>
          <w:i w:val="0"/>
          <w:sz w:val="20"/>
        </w:rPr>
        <w:t>Emergent, Riparian,</w:t>
      </w:r>
      <w:r w:rsidRPr="00591360">
        <w:rPr>
          <w:i w:val="0"/>
          <w:spacing w:val="17"/>
          <w:sz w:val="20"/>
        </w:rPr>
        <w:t xml:space="preserve"> </w:t>
      </w:r>
      <w:r w:rsidRPr="00591360">
        <w:rPr>
          <w:i w:val="0"/>
          <w:sz w:val="20"/>
        </w:rPr>
        <w:t>Animal</w:t>
      </w:r>
    </w:p>
    <w:p w14:paraId="13999796" w14:textId="77777777" w:rsidR="00941A06" w:rsidRPr="005A38F2" w:rsidRDefault="00941A06" w:rsidP="00941A06">
      <w:pPr>
        <w:pStyle w:val="BodyText"/>
        <w:jc w:val="both"/>
        <w:rPr>
          <w:b/>
          <w:i w:val="0"/>
          <w:w w:val="105"/>
          <w:sz w:val="8"/>
          <w:szCs w:val="8"/>
          <w:u w:val="single"/>
        </w:rPr>
      </w:pPr>
    </w:p>
    <w:p w14:paraId="06590334" w14:textId="370757EF" w:rsidR="00941A06" w:rsidRPr="00591360" w:rsidRDefault="00941A06" w:rsidP="00941A06">
      <w:pPr>
        <w:pStyle w:val="BodyText"/>
        <w:jc w:val="both"/>
        <w:rPr>
          <w:i w:val="0"/>
          <w:sz w:val="20"/>
        </w:rPr>
      </w:pPr>
      <w:r w:rsidRPr="00591360">
        <w:rPr>
          <w:b/>
          <w:i w:val="0"/>
          <w:w w:val="105"/>
          <w:sz w:val="20"/>
          <w:u w:val="single"/>
        </w:rPr>
        <w:t>Phenology</w:t>
      </w:r>
      <w:r w:rsidR="00750E85">
        <w:rPr>
          <w:b/>
          <w:i w:val="0"/>
          <w:w w:val="105"/>
          <w:sz w:val="20"/>
          <w:u w:val="single"/>
        </w:rPr>
        <w:t>/Life stage</w:t>
      </w:r>
      <w:r w:rsidRPr="00591360">
        <w:rPr>
          <w:b/>
          <w:i w:val="0"/>
          <w:w w:val="105"/>
          <w:sz w:val="20"/>
          <w:u w:val="single"/>
        </w:rPr>
        <w:t>:</w:t>
      </w:r>
      <w:r w:rsidRPr="00591360">
        <w:rPr>
          <w:i w:val="0"/>
          <w:sz w:val="20"/>
        </w:rPr>
        <w:t xml:space="preserve"> </w:t>
      </w:r>
    </w:p>
    <w:p w14:paraId="1FDC8DBA" w14:textId="77777777" w:rsidR="00941A06" w:rsidRPr="00591360" w:rsidRDefault="00941A06" w:rsidP="00941A06">
      <w:pPr>
        <w:pStyle w:val="BodyText"/>
        <w:ind w:firstLine="720"/>
        <w:jc w:val="both"/>
        <w:rPr>
          <w:i w:val="0"/>
          <w:sz w:val="20"/>
        </w:rPr>
      </w:pPr>
      <w:r w:rsidRPr="00591360">
        <w:rPr>
          <w:b/>
          <w:i w:val="0"/>
          <w:sz w:val="20"/>
        </w:rPr>
        <w:t>Plants:</w:t>
      </w:r>
      <w:r w:rsidRPr="00591360">
        <w:rPr>
          <w:i w:val="0"/>
          <w:sz w:val="20"/>
        </w:rPr>
        <w:t xml:space="preserve"> Vegetative, Flowering, Fruit/In Seed, Dormant, Dead</w:t>
      </w:r>
    </w:p>
    <w:p w14:paraId="6B35D602" w14:textId="5723FE0B" w:rsidR="00941A06" w:rsidRPr="00591360" w:rsidRDefault="00941A06" w:rsidP="00941A06">
      <w:pPr>
        <w:pStyle w:val="BodyText"/>
        <w:ind w:firstLine="720"/>
        <w:jc w:val="both"/>
        <w:rPr>
          <w:i w:val="0"/>
          <w:sz w:val="20"/>
        </w:rPr>
      </w:pPr>
      <w:r w:rsidRPr="00591360">
        <w:rPr>
          <w:b/>
          <w:i w:val="0"/>
          <w:sz w:val="20"/>
        </w:rPr>
        <w:t>Insects:</w:t>
      </w:r>
      <w:r w:rsidRPr="00591360">
        <w:rPr>
          <w:i w:val="0"/>
          <w:sz w:val="20"/>
        </w:rPr>
        <w:t xml:space="preserve"> </w:t>
      </w:r>
      <w:r w:rsidR="00750E85">
        <w:rPr>
          <w:i w:val="0"/>
          <w:sz w:val="20"/>
        </w:rPr>
        <w:t>Egg, Larvae, Pupae, Crawler, Sisten, Adult</w:t>
      </w:r>
      <w:r w:rsidR="00693A8B">
        <w:rPr>
          <w:i w:val="0"/>
          <w:sz w:val="20"/>
        </w:rPr>
        <w:t>, Dormant, Dead</w:t>
      </w:r>
    </w:p>
    <w:p w14:paraId="0B6008D6" w14:textId="3DD9BF9E" w:rsidR="00941A06" w:rsidRPr="00591360" w:rsidRDefault="00941A06" w:rsidP="00941A06">
      <w:pPr>
        <w:pStyle w:val="BodyText"/>
        <w:ind w:firstLine="720"/>
        <w:jc w:val="both"/>
        <w:rPr>
          <w:i w:val="0"/>
          <w:sz w:val="20"/>
        </w:rPr>
      </w:pPr>
      <w:r w:rsidRPr="00591360">
        <w:rPr>
          <w:b/>
          <w:i w:val="0"/>
          <w:sz w:val="20"/>
        </w:rPr>
        <w:t>Animals:</w:t>
      </w:r>
      <w:r w:rsidRPr="00591360">
        <w:rPr>
          <w:i w:val="0"/>
          <w:sz w:val="20"/>
        </w:rPr>
        <w:t xml:space="preserve"> </w:t>
      </w:r>
      <w:r w:rsidR="00750E85">
        <w:rPr>
          <w:i w:val="0"/>
          <w:sz w:val="20"/>
        </w:rPr>
        <w:t xml:space="preserve">Egg/Newborn, Fledging, Molting, Mating, Emerging, </w:t>
      </w:r>
      <w:r w:rsidR="00693A8B">
        <w:rPr>
          <w:i w:val="0"/>
          <w:sz w:val="20"/>
        </w:rPr>
        <w:t xml:space="preserve">Feeding, </w:t>
      </w:r>
      <w:r w:rsidRPr="00591360">
        <w:rPr>
          <w:i w:val="0"/>
          <w:sz w:val="20"/>
        </w:rPr>
        <w:t>Swarming, Migrating</w:t>
      </w:r>
      <w:r w:rsidR="00693A8B">
        <w:rPr>
          <w:i w:val="0"/>
          <w:sz w:val="20"/>
        </w:rPr>
        <w:t>, Dormant, Dead</w:t>
      </w:r>
    </w:p>
    <w:p w14:paraId="7E3FA1D3" w14:textId="77777777" w:rsidR="00941A06" w:rsidRPr="005A38F2" w:rsidRDefault="00941A06" w:rsidP="00941A06">
      <w:pPr>
        <w:pStyle w:val="BodyText"/>
        <w:jc w:val="both"/>
        <w:rPr>
          <w:b/>
          <w:i w:val="0"/>
          <w:w w:val="105"/>
          <w:sz w:val="8"/>
          <w:szCs w:val="8"/>
          <w:u w:val="single"/>
        </w:rPr>
      </w:pPr>
    </w:p>
    <w:p w14:paraId="2C668000" w14:textId="77777777" w:rsidR="005A38F2" w:rsidRDefault="005A38F2" w:rsidP="00941A06">
      <w:pPr>
        <w:pStyle w:val="BodyText"/>
        <w:jc w:val="both"/>
        <w:rPr>
          <w:b/>
          <w:i w:val="0"/>
          <w:w w:val="105"/>
          <w:sz w:val="20"/>
          <w:u w:val="single"/>
        </w:rPr>
      </w:pPr>
      <w:r>
        <w:rPr>
          <w:b/>
          <w:i w:val="0"/>
          <w:w w:val="105"/>
          <w:sz w:val="20"/>
          <w:u w:val="single"/>
        </w:rPr>
        <w:t>Percent Cover:</w:t>
      </w:r>
    </w:p>
    <w:p w14:paraId="5BC9CFA9" w14:textId="4D833139" w:rsidR="005A38F2" w:rsidRPr="00953840" w:rsidRDefault="00953840" w:rsidP="00941A06">
      <w:pPr>
        <w:pStyle w:val="BodyText"/>
        <w:jc w:val="both"/>
        <w:rPr>
          <w:bCs/>
          <w:i w:val="0"/>
          <w:w w:val="105"/>
          <w:sz w:val="18"/>
          <w:szCs w:val="20"/>
        </w:rPr>
      </w:pPr>
      <w:r w:rsidRPr="00953840">
        <w:rPr>
          <w:bCs/>
          <w:i w:val="0"/>
          <w:w w:val="105"/>
          <w:sz w:val="20"/>
        </w:rPr>
        <w:t xml:space="preserve">iMapInvasives Percent Cover Ranges: </w:t>
      </w:r>
      <w:r w:rsidR="005A38F2" w:rsidRPr="00953840">
        <w:rPr>
          <w:bCs/>
          <w:i w:val="0"/>
          <w:w w:val="105"/>
          <w:sz w:val="20"/>
        </w:rPr>
        <w:t xml:space="preserve">&lt;5%, </w:t>
      </w:r>
      <w:r w:rsidRPr="00953840">
        <w:rPr>
          <w:bCs/>
          <w:i w:val="0"/>
          <w:w w:val="105"/>
          <w:sz w:val="20"/>
        </w:rPr>
        <w:t>5%-25%, 26%-50%, 51%-75%, 76%-100% or use a specific percentage</w:t>
      </w:r>
    </w:p>
    <w:p w14:paraId="26528828" w14:textId="77777777" w:rsidR="005A38F2" w:rsidRPr="005A38F2" w:rsidRDefault="005A38F2" w:rsidP="00941A06">
      <w:pPr>
        <w:pStyle w:val="BodyText"/>
        <w:jc w:val="both"/>
        <w:rPr>
          <w:b/>
          <w:i w:val="0"/>
          <w:w w:val="105"/>
          <w:sz w:val="8"/>
          <w:szCs w:val="8"/>
          <w:u w:val="single"/>
        </w:rPr>
      </w:pPr>
    </w:p>
    <w:p w14:paraId="6A3022AC" w14:textId="73493D83" w:rsidR="00941A06" w:rsidRPr="00591360" w:rsidRDefault="00941A06" w:rsidP="00941A06">
      <w:pPr>
        <w:pStyle w:val="BodyText"/>
        <w:jc w:val="both"/>
        <w:rPr>
          <w:b/>
          <w:i w:val="0"/>
          <w:sz w:val="20"/>
        </w:rPr>
      </w:pPr>
      <w:r w:rsidRPr="00591360">
        <w:rPr>
          <w:b/>
          <w:i w:val="0"/>
          <w:w w:val="105"/>
          <w:sz w:val="20"/>
          <w:u w:val="single"/>
        </w:rPr>
        <w:t>Distribution/Abundance:</w:t>
      </w:r>
      <w:r w:rsidRPr="00591360">
        <w:rPr>
          <w:b/>
          <w:i w:val="0"/>
          <w:sz w:val="20"/>
        </w:rPr>
        <w:t xml:space="preserve"> </w:t>
      </w:r>
    </w:p>
    <w:p w14:paraId="59D7799E" w14:textId="2F67CD61" w:rsidR="00074968" w:rsidRDefault="00941A06" w:rsidP="00074968">
      <w:pPr>
        <w:pStyle w:val="BodyText"/>
        <w:ind w:firstLine="720"/>
        <w:jc w:val="both"/>
        <w:rPr>
          <w:i w:val="0"/>
          <w:sz w:val="20"/>
        </w:rPr>
      </w:pPr>
      <w:r w:rsidRPr="00591360">
        <w:rPr>
          <w:i w:val="0"/>
          <w:sz w:val="20"/>
        </w:rPr>
        <w:t xml:space="preserve">Trace (single plant/clump), </w:t>
      </w:r>
      <w:r w:rsidR="00834896">
        <w:rPr>
          <w:i w:val="0"/>
          <w:sz w:val="20"/>
        </w:rPr>
        <w:t>s</w:t>
      </w:r>
      <w:r w:rsidRPr="00591360">
        <w:rPr>
          <w:i w:val="0"/>
          <w:sz w:val="20"/>
        </w:rPr>
        <w:t>parse (scattered plants/clumps),</w:t>
      </w:r>
      <w:r w:rsidRPr="00591360">
        <w:rPr>
          <w:i w:val="0"/>
          <w:spacing w:val="13"/>
          <w:sz w:val="20"/>
        </w:rPr>
        <w:t xml:space="preserve"> </w:t>
      </w:r>
      <w:r w:rsidR="00834896">
        <w:rPr>
          <w:i w:val="0"/>
          <w:sz w:val="20"/>
        </w:rPr>
        <w:t>d</w:t>
      </w:r>
      <w:r w:rsidRPr="00591360">
        <w:rPr>
          <w:i w:val="0"/>
          <w:sz w:val="20"/>
        </w:rPr>
        <w:t>ense</w:t>
      </w:r>
      <w:r w:rsidRPr="00591360">
        <w:rPr>
          <w:i w:val="0"/>
          <w:spacing w:val="13"/>
          <w:sz w:val="20"/>
        </w:rPr>
        <w:t xml:space="preserve"> </w:t>
      </w:r>
      <w:r w:rsidRPr="00591360">
        <w:rPr>
          <w:i w:val="0"/>
          <w:sz w:val="20"/>
        </w:rPr>
        <w:t xml:space="preserve">plants/clumps, </w:t>
      </w:r>
      <w:r w:rsidR="00834896">
        <w:rPr>
          <w:i w:val="0"/>
          <w:sz w:val="20"/>
        </w:rPr>
        <w:t>m</w:t>
      </w:r>
      <w:r w:rsidRPr="00591360">
        <w:rPr>
          <w:i w:val="0"/>
          <w:sz w:val="20"/>
        </w:rPr>
        <w:t xml:space="preserve">onoculture, </w:t>
      </w:r>
      <w:r w:rsidR="00834896" w:rsidRPr="00591360">
        <w:rPr>
          <w:i w:val="0"/>
          <w:sz w:val="20"/>
        </w:rPr>
        <w:t>linearly</w:t>
      </w:r>
      <w:r w:rsidRPr="00591360">
        <w:rPr>
          <w:i w:val="0"/>
          <w:sz w:val="20"/>
        </w:rPr>
        <w:t xml:space="preserve"> scattere</w:t>
      </w:r>
      <w:r w:rsidR="00074968">
        <w:rPr>
          <w:i w:val="0"/>
          <w:sz w:val="20"/>
        </w:rPr>
        <w:t>d</w:t>
      </w:r>
    </w:p>
    <w:p w14:paraId="51A16F93" w14:textId="77777777" w:rsidR="00074968" w:rsidRDefault="00074968" w:rsidP="00074968">
      <w:pPr>
        <w:pStyle w:val="BodyText"/>
        <w:jc w:val="both"/>
        <w:rPr>
          <w:i w:val="0"/>
          <w:sz w:val="20"/>
        </w:rPr>
      </w:pPr>
    </w:p>
    <w:p w14:paraId="7C9D7E9D" w14:textId="56E2F9E9" w:rsidR="00367434" w:rsidRPr="00591360" w:rsidRDefault="006B737A" w:rsidP="00074968">
      <w:pPr>
        <w:pStyle w:val="BodyText"/>
        <w:jc w:val="both"/>
        <w:rPr>
          <w:i w:val="0"/>
        </w:rPr>
      </w:pPr>
      <w:bookmarkStart w:id="9" w:name="_Hlk155872212"/>
      <w:r w:rsidRPr="00591360">
        <w:rPr>
          <w:b/>
          <w:i w:val="0"/>
          <w:color w:val="010202"/>
          <w:spacing w:val="-1"/>
          <w:u w:val="single" w:color="010202"/>
        </w:rPr>
        <w:t>Map:</w:t>
      </w:r>
      <w:r w:rsidRPr="00591360">
        <w:rPr>
          <w:b/>
          <w:i w:val="0"/>
          <w:color w:val="010202"/>
        </w:rPr>
        <w:t xml:space="preserve"> </w:t>
      </w:r>
      <w:r w:rsidRPr="00591360">
        <w:rPr>
          <w:i w:val="0"/>
          <w:color w:val="010202"/>
          <w:spacing w:val="-1"/>
        </w:rPr>
        <w:t>Develop</w:t>
      </w:r>
      <w:r w:rsidRPr="00591360">
        <w:rPr>
          <w:i w:val="0"/>
          <w:color w:val="010202"/>
          <w:spacing w:val="-13"/>
        </w:rPr>
        <w:t xml:space="preserve"> </w:t>
      </w:r>
      <w:r w:rsidRPr="00591360">
        <w:rPr>
          <w:i w:val="0"/>
          <w:color w:val="010202"/>
          <w:spacing w:val="-1"/>
        </w:rPr>
        <w:t>a</w:t>
      </w:r>
      <w:r w:rsidRPr="00591360">
        <w:rPr>
          <w:i w:val="0"/>
          <w:color w:val="010202"/>
          <w:spacing w:val="-11"/>
        </w:rPr>
        <w:t xml:space="preserve"> </w:t>
      </w:r>
      <w:r w:rsidRPr="00591360">
        <w:rPr>
          <w:i w:val="0"/>
          <w:color w:val="010202"/>
          <w:spacing w:val="-1"/>
        </w:rPr>
        <w:t>map</w:t>
      </w:r>
      <w:r w:rsidRPr="00591360">
        <w:rPr>
          <w:i w:val="0"/>
          <w:color w:val="010202"/>
          <w:spacing w:val="-14"/>
        </w:rPr>
        <w:t xml:space="preserve"> </w:t>
      </w:r>
      <w:r w:rsidRPr="00591360">
        <w:rPr>
          <w:i w:val="0"/>
          <w:color w:val="010202"/>
          <w:spacing w:val="-1"/>
        </w:rPr>
        <w:t>of</w:t>
      </w:r>
      <w:r w:rsidRPr="00591360">
        <w:rPr>
          <w:i w:val="0"/>
          <w:color w:val="010202"/>
          <w:spacing w:val="-13"/>
        </w:rPr>
        <w:t xml:space="preserve"> </w:t>
      </w:r>
      <w:r w:rsidRPr="00591360">
        <w:rPr>
          <w:i w:val="0"/>
          <w:color w:val="010202"/>
          <w:spacing w:val="-1"/>
        </w:rPr>
        <w:t>the</w:t>
      </w:r>
      <w:r w:rsidRPr="00591360">
        <w:rPr>
          <w:i w:val="0"/>
          <w:color w:val="010202"/>
          <w:spacing w:val="-14"/>
        </w:rPr>
        <w:t xml:space="preserve"> </w:t>
      </w:r>
      <w:r w:rsidRPr="00591360">
        <w:rPr>
          <w:i w:val="0"/>
          <w:color w:val="010202"/>
          <w:spacing w:val="-1"/>
        </w:rPr>
        <w:t>survey</w:t>
      </w:r>
      <w:r w:rsidRPr="00591360">
        <w:rPr>
          <w:i w:val="0"/>
          <w:color w:val="010202"/>
          <w:spacing w:val="-12"/>
        </w:rPr>
        <w:t xml:space="preserve"> </w:t>
      </w:r>
      <w:r w:rsidRPr="00591360">
        <w:rPr>
          <w:i w:val="0"/>
          <w:color w:val="010202"/>
          <w:spacing w:val="-1"/>
        </w:rPr>
        <w:t>area</w:t>
      </w:r>
      <w:r w:rsidRPr="00591360">
        <w:rPr>
          <w:i w:val="0"/>
          <w:color w:val="010202"/>
          <w:spacing w:val="-11"/>
        </w:rPr>
        <w:t xml:space="preserve"> </w:t>
      </w:r>
      <w:r w:rsidRPr="00591360">
        <w:rPr>
          <w:i w:val="0"/>
          <w:color w:val="010202"/>
          <w:spacing w:val="-1"/>
        </w:rPr>
        <w:t>that</w:t>
      </w:r>
      <w:r w:rsidRPr="00591360">
        <w:rPr>
          <w:i w:val="0"/>
          <w:color w:val="010202"/>
          <w:spacing w:val="-10"/>
        </w:rPr>
        <w:t xml:space="preserve"> </w:t>
      </w:r>
      <w:r w:rsidRPr="00591360">
        <w:rPr>
          <w:i w:val="0"/>
          <w:color w:val="010202"/>
          <w:spacing w:val="-1"/>
        </w:rPr>
        <w:t>has</w:t>
      </w:r>
      <w:r w:rsidRPr="00591360">
        <w:rPr>
          <w:i w:val="0"/>
          <w:color w:val="010202"/>
          <w:spacing w:val="-13"/>
        </w:rPr>
        <w:t xml:space="preserve"> </w:t>
      </w:r>
      <w:r w:rsidR="007B1C83">
        <w:rPr>
          <w:i w:val="0"/>
          <w:color w:val="010202"/>
          <w:spacing w:val="-13"/>
        </w:rPr>
        <w:t xml:space="preserve">the </w:t>
      </w:r>
      <w:r w:rsidR="00074968">
        <w:rPr>
          <w:i w:val="0"/>
          <w:color w:val="010202"/>
          <w:spacing w:val="-1"/>
        </w:rPr>
        <w:t xml:space="preserve">searched area, any </w:t>
      </w:r>
      <w:r w:rsidRPr="00591360">
        <w:rPr>
          <w:i w:val="0"/>
          <w:color w:val="010202"/>
          <w:spacing w:val="-1"/>
        </w:rPr>
        <w:t>iMapInvasives</w:t>
      </w:r>
      <w:r w:rsidRPr="00591360">
        <w:rPr>
          <w:i w:val="0"/>
          <w:color w:val="010202"/>
          <w:spacing w:val="-13"/>
        </w:rPr>
        <w:t xml:space="preserve"> </w:t>
      </w:r>
      <w:r w:rsidRPr="00591360">
        <w:rPr>
          <w:i w:val="0"/>
          <w:color w:val="010202"/>
          <w:spacing w:val="-1"/>
        </w:rPr>
        <w:t>points</w:t>
      </w:r>
      <w:r w:rsidR="00074968">
        <w:rPr>
          <w:i w:val="0"/>
          <w:color w:val="010202"/>
          <w:spacing w:val="-1"/>
        </w:rPr>
        <w:t>, polygons and/or lines for presence or non-detection</w:t>
      </w:r>
      <w:r w:rsidRPr="00591360">
        <w:rPr>
          <w:i w:val="0"/>
          <w:color w:val="010202"/>
        </w:rPr>
        <w:t>.</w:t>
      </w:r>
      <w:r w:rsidRPr="00591360">
        <w:rPr>
          <w:i w:val="0"/>
          <w:color w:val="010202"/>
          <w:spacing w:val="-11"/>
        </w:rPr>
        <w:t xml:space="preserve"> </w:t>
      </w:r>
      <w:r w:rsidRPr="00591360">
        <w:rPr>
          <w:i w:val="0"/>
          <w:color w:val="010202"/>
        </w:rPr>
        <w:t>Multiple</w:t>
      </w:r>
      <w:r w:rsidRPr="00591360">
        <w:rPr>
          <w:i w:val="0"/>
          <w:color w:val="010202"/>
          <w:spacing w:val="-9"/>
        </w:rPr>
        <w:t xml:space="preserve"> </w:t>
      </w:r>
      <w:r w:rsidRPr="00591360">
        <w:rPr>
          <w:i w:val="0"/>
          <w:color w:val="010202"/>
        </w:rPr>
        <w:t>maps</w:t>
      </w:r>
      <w:r w:rsidRPr="00591360">
        <w:rPr>
          <w:i w:val="0"/>
          <w:color w:val="010202"/>
          <w:spacing w:val="-10"/>
        </w:rPr>
        <w:t xml:space="preserve"> </w:t>
      </w:r>
      <w:r w:rsidRPr="00591360">
        <w:rPr>
          <w:i w:val="0"/>
          <w:color w:val="010202"/>
        </w:rPr>
        <w:t>may</w:t>
      </w:r>
      <w:r w:rsidRPr="00591360">
        <w:rPr>
          <w:i w:val="0"/>
          <w:color w:val="010202"/>
          <w:spacing w:val="-10"/>
        </w:rPr>
        <w:t xml:space="preserve"> </w:t>
      </w:r>
      <w:r w:rsidRPr="00591360">
        <w:rPr>
          <w:i w:val="0"/>
          <w:color w:val="010202"/>
        </w:rPr>
        <w:t>be</w:t>
      </w:r>
      <w:r w:rsidRPr="00591360">
        <w:rPr>
          <w:i w:val="0"/>
          <w:color w:val="010202"/>
          <w:spacing w:val="-14"/>
        </w:rPr>
        <w:t xml:space="preserve"> </w:t>
      </w:r>
      <w:r w:rsidRPr="00591360">
        <w:rPr>
          <w:i w:val="0"/>
          <w:color w:val="010202"/>
        </w:rPr>
        <w:t>added</w:t>
      </w:r>
      <w:r w:rsidRPr="00591360">
        <w:rPr>
          <w:i w:val="0"/>
          <w:color w:val="010202"/>
          <w:spacing w:val="-10"/>
        </w:rPr>
        <w:t xml:space="preserve"> </w:t>
      </w:r>
      <w:r w:rsidRPr="00591360">
        <w:rPr>
          <w:i w:val="0"/>
          <w:color w:val="010202"/>
        </w:rPr>
        <w:t>for</w:t>
      </w:r>
      <w:r w:rsidRPr="00591360">
        <w:rPr>
          <w:i w:val="0"/>
          <w:color w:val="010202"/>
          <w:spacing w:val="-11"/>
        </w:rPr>
        <w:t xml:space="preserve"> </w:t>
      </w:r>
      <w:r w:rsidRPr="00591360">
        <w:rPr>
          <w:i w:val="0"/>
          <w:color w:val="010202"/>
        </w:rPr>
        <w:t>multiple</w:t>
      </w:r>
      <w:r w:rsidRPr="00591360">
        <w:rPr>
          <w:i w:val="0"/>
          <w:color w:val="010202"/>
          <w:spacing w:val="-9"/>
        </w:rPr>
        <w:t xml:space="preserve"> </w:t>
      </w:r>
      <w:r w:rsidRPr="00591360">
        <w:rPr>
          <w:i w:val="0"/>
          <w:color w:val="010202"/>
        </w:rPr>
        <w:t>species</w:t>
      </w:r>
      <w:r w:rsidRPr="00591360">
        <w:rPr>
          <w:i w:val="0"/>
          <w:color w:val="010202"/>
          <w:spacing w:val="-10"/>
        </w:rPr>
        <w:t xml:space="preserve"> </w:t>
      </w:r>
      <w:r w:rsidRPr="00591360">
        <w:rPr>
          <w:i w:val="0"/>
          <w:color w:val="010202"/>
        </w:rPr>
        <w:t>or</w:t>
      </w:r>
      <w:r w:rsidRPr="00591360">
        <w:rPr>
          <w:i w:val="0"/>
          <w:color w:val="010202"/>
          <w:spacing w:val="-11"/>
        </w:rPr>
        <w:t xml:space="preserve"> </w:t>
      </w:r>
      <w:r w:rsidRPr="00591360">
        <w:rPr>
          <w:i w:val="0"/>
          <w:color w:val="010202"/>
        </w:rPr>
        <w:t>locations.</w:t>
      </w:r>
      <w:r w:rsidR="00792C40" w:rsidRPr="00591360">
        <w:rPr>
          <w:i w:val="0"/>
          <w:color w:val="010202"/>
        </w:rPr>
        <w:t xml:space="preserve"> </w:t>
      </w:r>
      <w:r w:rsidR="00296B82" w:rsidRPr="00296B82">
        <w:rPr>
          <w:i w:val="0"/>
          <w:color w:val="010202"/>
        </w:rPr>
        <w:t xml:space="preserve">All </w:t>
      </w:r>
      <w:r w:rsidR="00296B82">
        <w:rPr>
          <w:i w:val="0"/>
          <w:color w:val="010202"/>
        </w:rPr>
        <w:t>searched areas, detection and non-detection data</w:t>
      </w:r>
      <w:r w:rsidR="00296B82" w:rsidRPr="00296B82">
        <w:rPr>
          <w:i w:val="0"/>
          <w:color w:val="010202"/>
        </w:rPr>
        <w:t xml:space="preserve"> should be uploaded to the CR-PRISM SharePoint Tracker and iMapInvasives.</w:t>
      </w:r>
    </w:p>
    <w:bookmarkEnd w:id="9"/>
    <w:p w14:paraId="410F351C" w14:textId="77777777" w:rsidR="00367434" w:rsidRPr="00591360" w:rsidRDefault="00367434" w:rsidP="00724511">
      <w:pPr>
        <w:pStyle w:val="BodyText"/>
        <w:jc w:val="both"/>
        <w:rPr>
          <w:rFonts w:ascii="Century Gothic"/>
          <w:i w:val="0"/>
          <w:color w:val="010202"/>
          <w:sz w:val="28"/>
          <w:u w:val="single" w:color="010202"/>
        </w:rPr>
      </w:pPr>
    </w:p>
    <w:p w14:paraId="7F75588C" w14:textId="77777777" w:rsidR="00792C40" w:rsidRPr="001B6D10" w:rsidRDefault="00792C40" w:rsidP="00724511">
      <w:pPr>
        <w:pStyle w:val="BodyText"/>
        <w:numPr>
          <w:ilvl w:val="0"/>
          <w:numId w:val="2"/>
        </w:numPr>
        <w:jc w:val="both"/>
        <w:rPr>
          <w:i w:val="0"/>
          <w:u w:val="single"/>
        </w:rPr>
      </w:pPr>
      <w:r w:rsidRPr="00591360">
        <w:rPr>
          <w:i w:val="0"/>
          <w:w w:val="105"/>
          <w:u w:val="single"/>
        </w:rPr>
        <w:t>Insert</w:t>
      </w:r>
      <w:r w:rsidRPr="00591360">
        <w:rPr>
          <w:i w:val="0"/>
          <w:spacing w:val="-4"/>
          <w:w w:val="105"/>
          <w:u w:val="single"/>
        </w:rPr>
        <w:t xml:space="preserve"> </w:t>
      </w:r>
      <w:r w:rsidR="00C35AB0" w:rsidRPr="00591360">
        <w:rPr>
          <w:i w:val="0"/>
          <w:w w:val="105"/>
          <w:u w:val="single"/>
        </w:rPr>
        <w:t xml:space="preserve">Survey </w:t>
      </w:r>
      <w:r w:rsidRPr="00591360">
        <w:rPr>
          <w:i w:val="0"/>
          <w:w w:val="105"/>
          <w:u w:val="single"/>
        </w:rPr>
        <w:t>Map</w:t>
      </w:r>
      <w:r w:rsidR="00C35AB0" w:rsidRPr="00591360">
        <w:rPr>
          <w:i w:val="0"/>
          <w:w w:val="105"/>
          <w:u w:val="single"/>
        </w:rPr>
        <w:t>(</w:t>
      </w:r>
      <w:r w:rsidRPr="00591360">
        <w:rPr>
          <w:i w:val="0"/>
          <w:w w:val="105"/>
          <w:u w:val="single"/>
        </w:rPr>
        <w:t>s</w:t>
      </w:r>
      <w:r w:rsidR="00C35AB0" w:rsidRPr="00591360">
        <w:rPr>
          <w:i w:val="0"/>
          <w:w w:val="105"/>
          <w:u w:val="single"/>
        </w:rPr>
        <w:t>)</w:t>
      </w:r>
      <w:r w:rsidRPr="00591360">
        <w:rPr>
          <w:i w:val="0"/>
          <w:w w:val="105"/>
          <w:u w:val="single"/>
        </w:rPr>
        <w:t>:</w:t>
      </w:r>
    </w:p>
    <w:p w14:paraId="47B5F1F9" w14:textId="069E9808" w:rsidR="001B6D10" w:rsidRPr="00591360" w:rsidRDefault="001B6D10" w:rsidP="001B6D10">
      <w:pPr>
        <w:pStyle w:val="BodyText"/>
        <w:jc w:val="both"/>
        <w:rPr>
          <w:i w:val="0"/>
          <w:u w:val="single"/>
        </w:rPr>
      </w:pPr>
    </w:p>
    <w:p w14:paraId="2A10B460" w14:textId="77777777" w:rsidR="00792C40" w:rsidRPr="00591360" w:rsidRDefault="00792C40" w:rsidP="00724511">
      <w:pPr>
        <w:pStyle w:val="BodyText"/>
        <w:jc w:val="both"/>
        <w:rPr>
          <w:rFonts w:ascii="Century Gothic"/>
          <w:i w:val="0"/>
          <w:color w:val="010202"/>
          <w:sz w:val="28"/>
          <w:u w:val="single" w:color="010202"/>
        </w:rPr>
      </w:pPr>
    </w:p>
    <w:p w14:paraId="254171D0" w14:textId="77777777" w:rsidR="00941A06" w:rsidRPr="007D0561" w:rsidRDefault="00941A06" w:rsidP="00941A06">
      <w:pPr>
        <w:pStyle w:val="BodyText"/>
        <w:jc w:val="both"/>
        <w:rPr>
          <w:rFonts w:ascii="Raleway" w:hAnsi="Raleway" w:cstheme="minorHAnsi"/>
          <w:b/>
          <w:i w:val="0"/>
          <w:sz w:val="28"/>
          <w:u w:val="single"/>
        </w:rPr>
      </w:pPr>
      <w:bookmarkStart w:id="10" w:name="_Hlk155872140"/>
      <w:r w:rsidRPr="007D0561">
        <w:rPr>
          <w:rFonts w:ascii="Raleway" w:hAnsi="Raleway" w:cstheme="minorHAnsi"/>
          <w:b/>
          <w:i w:val="0"/>
          <w:sz w:val="28"/>
          <w:u w:val="single"/>
        </w:rPr>
        <w:t>Section</w:t>
      </w:r>
      <w:r w:rsidRPr="007D0561">
        <w:rPr>
          <w:rFonts w:ascii="Raleway" w:hAnsi="Raleway" w:cstheme="minorHAnsi"/>
          <w:b/>
          <w:i w:val="0"/>
          <w:spacing w:val="-6"/>
          <w:sz w:val="28"/>
          <w:u w:val="single"/>
        </w:rPr>
        <w:t xml:space="preserve"> </w:t>
      </w:r>
      <w:r w:rsidRPr="007D0561">
        <w:rPr>
          <w:rFonts w:ascii="Raleway" w:hAnsi="Raleway" w:cstheme="minorHAnsi"/>
          <w:b/>
          <w:i w:val="0"/>
          <w:sz w:val="28"/>
          <w:u w:val="single"/>
        </w:rPr>
        <w:t>3:</w:t>
      </w:r>
      <w:r w:rsidRPr="007D0561">
        <w:rPr>
          <w:rFonts w:ascii="Raleway" w:hAnsi="Raleway" w:cstheme="minorHAnsi"/>
          <w:b/>
          <w:i w:val="0"/>
          <w:spacing w:val="-1"/>
          <w:sz w:val="28"/>
          <w:u w:val="single"/>
        </w:rPr>
        <w:t xml:space="preserve"> </w:t>
      </w:r>
      <w:r w:rsidRPr="007D0561">
        <w:rPr>
          <w:rFonts w:ascii="Raleway" w:hAnsi="Raleway" w:cstheme="minorHAnsi"/>
          <w:b/>
          <w:i w:val="0"/>
          <w:sz w:val="28"/>
          <w:u w:val="single"/>
        </w:rPr>
        <w:t>Summary</w:t>
      </w:r>
      <w:r w:rsidRPr="007D0561">
        <w:rPr>
          <w:rFonts w:ascii="Raleway" w:hAnsi="Raleway" w:cstheme="minorHAnsi"/>
          <w:b/>
          <w:i w:val="0"/>
          <w:spacing w:val="-1"/>
          <w:sz w:val="28"/>
          <w:u w:val="single"/>
        </w:rPr>
        <w:t xml:space="preserve"> </w:t>
      </w:r>
      <w:r w:rsidRPr="007D0561">
        <w:rPr>
          <w:rFonts w:ascii="Raleway" w:hAnsi="Raleway" w:cstheme="minorHAnsi"/>
          <w:b/>
          <w:i w:val="0"/>
          <w:sz w:val="28"/>
          <w:u w:val="single"/>
        </w:rPr>
        <w:t>of</w:t>
      </w:r>
      <w:r w:rsidRPr="007D0561">
        <w:rPr>
          <w:rFonts w:ascii="Raleway" w:hAnsi="Raleway" w:cstheme="minorHAnsi"/>
          <w:b/>
          <w:i w:val="0"/>
          <w:spacing w:val="-4"/>
          <w:sz w:val="28"/>
          <w:u w:val="single"/>
        </w:rPr>
        <w:t xml:space="preserve"> </w:t>
      </w:r>
      <w:r w:rsidRPr="007D0561">
        <w:rPr>
          <w:rFonts w:ascii="Raleway" w:hAnsi="Raleway" w:cstheme="minorHAnsi"/>
          <w:b/>
          <w:i w:val="0"/>
          <w:sz w:val="28"/>
          <w:u w:val="single"/>
        </w:rPr>
        <w:t>Recommendations</w:t>
      </w:r>
    </w:p>
    <w:p w14:paraId="5AB7F82D" w14:textId="4F5AC4C0" w:rsidR="00941A06" w:rsidRPr="00591360" w:rsidRDefault="00941A06" w:rsidP="00941A06">
      <w:pPr>
        <w:pStyle w:val="BodyText"/>
        <w:jc w:val="both"/>
        <w:rPr>
          <w:i w:val="0"/>
        </w:rPr>
      </w:pPr>
      <w:r w:rsidRPr="00591360">
        <w:rPr>
          <w:i w:val="0"/>
        </w:rPr>
        <w:t>This</w:t>
      </w:r>
      <w:r w:rsidRPr="00591360">
        <w:rPr>
          <w:i w:val="0"/>
          <w:spacing w:val="-3"/>
        </w:rPr>
        <w:t xml:space="preserve"> section </w:t>
      </w:r>
      <w:r w:rsidRPr="00591360">
        <w:rPr>
          <w:i w:val="0"/>
        </w:rPr>
        <w:t>provides</w:t>
      </w:r>
      <w:r w:rsidRPr="00591360">
        <w:rPr>
          <w:i w:val="0"/>
          <w:spacing w:val="-3"/>
        </w:rPr>
        <w:t xml:space="preserve"> </w:t>
      </w:r>
      <w:r w:rsidRPr="00591360">
        <w:rPr>
          <w:i w:val="0"/>
        </w:rPr>
        <w:t>recommendations</w:t>
      </w:r>
      <w:r w:rsidRPr="00591360">
        <w:rPr>
          <w:i w:val="0"/>
          <w:spacing w:val="-1"/>
        </w:rPr>
        <w:t xml:space="preserve"> </w:t>
      </w:r>
      <w:r w:rsidRPr="00591360">
        <w:rPr>
          <w:i w:val="0"/>
        </w:rPr>
        <w:t>of</w:t>
      </w:r>
      <w:r w:rsidRPr="00591360">
        <w:rPr>
          <w:i w:val="0"/>
          <w:spacing w:val="-4"/>
        </w:rPr>
        <w:t xml:space="preserve"> </w:t>
      </w:r>
      <w:r w:rsidRPr="00591360">
        <w:rPr>
          <w:i w:val="0"/>
        </w:rPr>
        <w:t>any</w:t>
      </w:r>
      <w:r w:rsidRPr="00591360">
        <w:rPr>
          <w:i w:val="0"/>
          <w:spacing w:val="-2"/>
        </w:rPr>
        <w:t xml:space="preserve"> </w:t>
      </w:r>
      <w:r w:rsidR="005A5233">
        <w:rPr>
          <w:i w:val="0"/>
        </w:rPr>
        <w:t>response</w:t>
      </w:r>
      <w:r w:rsidRPr="00591360">
        <w:rPr>
          <w:i w:val="0"/>
          <w:spacing w:val="-4"/>
        </w:rPr>
        <w:t xml:space="preserve"> </w:t>
      </w:r>
      <w:r w:rsidRPr="00591360">
        <w:rPr>
          <w:i w:val="0"/>
        </w:rPr>
        <w:t>methods,</w:t>
      </w:r>
      <w:r w:rsidRPr="00591360">
        <w:rPr>
          <w:i w:val="0"/>
          <w:spacing w:val="-2"/>
        </w:rPr>
        <w:t xml:space="preserve"> </w:t>
      </w:r>
      <w:r w:rsidRPr="00591360">
        <w:rPr>
          <w:i w:val="0"/>
        </w:rPr>
        <w:t>monitoring</w:t>
      </w:r>
      <w:r w:rsidRPr="00591360">
        <w:rPr>
          <w:i w:val="0"/>
          <w:spacing w:val="-4"/>
        </w:rPr>
        <w:t xml:space="preserve"> </w:t>
      </w:r>
      <w:r w:rsidRPr="00591360">
        <w:rPr>
          <w:i w:val="0"/>
        </w:rPr>
        <w:t>methods,</w:t>
      </w:r>
      <w:r w:rsidRPr="00591360">
        <w:rPr>
          <w:i w:val="0"/>
          <w:spacing w:val="-2"/>
        </w:rPr>
        <w:t xml:space="preserve"> </w:t>
      </w:r>
      <w:r w:rsidRPr="00591360">
        <w:rPr>
          <w:i w:val="0"/>
        </w:rPr>
        <w:t>and</w:t>
      </w:r>
      <w:r w:rsidRPr="00591360">
        <w:rPr>
          <w:i w:val="0"/>
          <w:spacing w:val="-4"/>
        </w:rPr>
        <w:t xml:space="preserve"> </w:t>
      </w:r>
      <w:r w:rsidRPr="00591360">
        <w:rPr>
          <w:i w:val="0"/>
        </w:rPr>
        <w:t>restoration</w:t>
      </w:r>
      <w:r w:rsidRPr="00591360">
        <w:rPr>
          <w:i w:val="0"/>
          <w:spacing w:val="-4"/>
        </w:rPr>
        <w:t xml:space="preserve"> </w:t>
      </w:r>
      <w:r w:rsidRPr="00591360">
        <w:rPr>
          <w:i w:val="0"/>
        </w:rPr>
        <w:t>efforts</w:t>
      </w:r>
      <w:r w:rsidRPr="00591360">
        <w:rPr>
          <w:i w:val="0"/>
          <w:spacing w:val="-3"/>
        </w:rPr>
        <w:t xml:space="preserve"> </w:t>
      </w:r>
      <w:r w:rsidRPr="00591360">
        <w:rPr>
          <w:i w:val="0"/>
        </w:rPr>
        <w:t>based</w:t>
      </w:r>
      <w:r w:rsidRPr="00591360">
        <w:rPr>
          <w:i w:val="0"/>
          <w:spacing w:val="-4"/>
        </w:rPr>
        <w:t xml:space="preserve"> </w:t>
      </w:r>
      <w:r w:rsidRPr="00591360">
        <w:rPr>
          <w:i w:val="0"/>
        </w:rPr>
        <w:t>on</w:t>
      </w:r>
      <w:r w:rsidRPr="00591360">
        <w:rPr>
          <w:i w:val="0"/>
          <w:spacing w:val="-4"/>
        </w:rPr>
        <w:t xml:space="preserve"> </w:t>
      </w:r>
      <w:r w:rsidRPr="00591360">
        <w:rPr>
          <w:i w:val="0"/>
        </w:rPr>
        <w:t>the</w:t>
      </w:r>
      <w:r w:rsidRPr="00591360">
        <w:rPr>
          <w:i w:val="0"/>
          <w:spacing w:val="-3"/>
        </w:rPr>
        <w:t xml:space="preserve"> </w:t>
      </w:r>
      <w:r w:rsidRPr="00591360">
        <w:rPr>
          <w:i w:val="0"/>
        </w:rPr>
        <w:t>survey.</w:t>
      </w:r>
    </w:p>
    <w:p w14:paraId="5EB8B85A" w14:textId="77777777" w:rsidR="00941A06" w:rsidRPr="00591360" w:rsidRDefault="00941A06" w:rsidP="00941A06">
      <w:pPr>
        <w:pStyle w:val="BodyText"/>
        <w:jc w:val="both"/>
        <w:rPr>
          <w:i w:val="0"/>
          <w:u w:color="010202"/>
        </w:rPr>
      </w:pPr>
    </w:p>
    <w:p w14:paraId="66B568A4" w14:textId="7682D31C" w:rsidR="00724511" w:rsidRPr="00820A6E" w:rsidRDefault="00724511" w:rsidP="00941A06">
      <w:pPr>
        <w:pStyle w:val="BodyText"/>
        <w:jc w:val="both"/>
        <w:rPr>
          <w:i w:val="0"/>
        </w:rPr>
      </w:pPr>
      <w:r w:rsidRPr="0004076F">
        <w:rPr>
          <w:b/>
          <w:i w:val="0"/>
          <w:iCs w:val="0"/>
          <w:u w:val="single"/>
        </w:rPr>
        <w:t>Additional Notes:</w:t>
      </w:r>
      <w:r w:rsidRPr="00591360">
        <w:rPr>
          <w:i w:val="0"/>
          <w:iCs w:val="0"/>
        </w:rPr>
        <w:t xml:space="preserve"> </w:t>
      </w:r>
      <w:r w:rsidR="005A38F2">
        <w:rPr>
          <w:i w:val="0"/>
          <w:iCs w:val="0"/>
        </w:rPr>
        <w:t>Provide any additional information that is not included above regarding species surveyed for or about the survey itself. Were there any b</w:t>
      </w:r>
      <w:r w:rsidRPr="00591360">
        <w:rPr>
          <w:i w:val="0"/>
          <w:iCs w:val="0"/>
        </w:rPr>
        <w:t>arriers or issues that arose before or during the survey</w:t>
      </w:r>
      <w:r w:rsidR="005A38F2">
        <w:rPr>
          <w:i w:val="0"/>
          <w:iCs w:val="0"/>
        </w:rPr>
        <w:t>?</w:t>
      </w:r>
      <w:r w:rsidRPr="00591360">
        <w:rPr>
          <w:i w:val="0"/>
          <w:iCs w:val="0"/>
        </w:rPr>
        <w:t xml:space="preserve"> Provide any advice that could limit barriers or issues in the future.</w:t>
      </w:r>
    </w:p>
    <w:p w14:paraId="587C52CA" w14:textId="77777777" w:rsidR="00591360" w:rsidRPr="00591360" w:rsidRDefault="00591360" w:rsidP="00941A06">
      <w:pPr>
        <w:pStyle w:val="BodyText"/>
        <w:jc w:val="both"/>
        <w:rPr>
          <w:i w:val="0"/>
          <w:u w:val="single" w:color="010202"/>
        </w:rPr>
      </w:pPr>
    </w:p>
    <w:p w14:paraId="5071A206" w14:textId="6DBBEC4F" w:rsidR="00941A06" w:rsidRDefault="00214CC8" w:rsidP="00941A06">
      <w:pPr>
        <w:pStyle w:val="BodyText"/>
        <w:jc w:val="both"/>
        <w:rPr>
          <w:i w:val="0"/>
        </w:rPr>
      </w:pPr>
      <w:r>
        <w:rPr>
          <w:b/>
          <w:i w:val="0"/>
          <w:u w:val="single" w:color="010202"/>
        </w:rPr>
        <w:t>Response</w:t>
      </w:r>
      <w:r w:rsidR="00941A06" w:rsidRPr="0004076F">
        <w:rPr>
          <w:b/>
          <w:i w:val="0"/>
          <w:u w:val="single" w:color="010202"/>
        </w:rPr>
        <w:t>:</w:t>
      </w:r>
      <w:r w:rsidR="00941A06" w:rsidRPr="00591360">
        <w:rPr>
          <w:i w:val="0"/>
        </w:rPr>
        <w:t xml:space="preserve"> </w:t>
      </w:r>
      <w:r w:rsidR="007B1C83" w:rsidRPr="00591360">
        <w:rPr>
          <w:i w:val="0"/>
        </w:rPr>
        <w:t>Briefly describe</w:t>
      </w:r>
      <w:r w:rsidR="00941A06" w:rsidRPr="00591360">
        <w:rPr>
          <w:i w:val="0"/>
        </w:rPr>
        <w:t xml:space="preserve"> any recommendations for future </w:t>
      </w:r>
      <w:r>
        <w:rPr>
          <w:i w:val="0"/>
        </w:rPr>
        <w:t xml:space="preserve">response </w:t>
      </w:r>
      <w:r w:rsidR="00941A06" w:rsidRPr="00591360">
        <w:rPr>
          <w:i w:val="0"/>
        </w:rPr>
        <w:t>methods, why they are recommended, and any alternatives to consider. Please use</w:t>
      </w:r>
      <w:r w:rsidR="00941A06" w:rsidRPr="00591360">
        <w:rPr>
          <w:i w:val="0"/>
          <w:spacing w:val="-34"/>
        </w:rPr>
        <w:t xml:space="preserve"> </w:t>
      </w:r>
      <w:r w:rsidR="00941A06" w:rsidRPr="00591360">
        <w:rPr>
          <w:i w:val="0"/>
        </w:rPr>
        <w:t>abundance</w:t>
      </w:r>
      <w:r w:rsidR="00941A06" w:rsidRPr="00591360">
        <w:rPr>
          <w:i w:val="0"/>
          <w:spacing w:val="-2"/>
        </w:rPr>
        <w:t xml:space="preserve"> </w:t>
      </w:r>
      <w:r w:rsidR="00941A06" w:rsidRPr="00591360">
        <w:rPr>
          <w:i w:val="0"/>
        </w:rPr>
        <w:t>and site-specific factors</w:t>
      </w:r>
      <w:r w:rsidR="00941A06" w:rsidRPr="00591360">
        <w:rPr>
          <w:i w:val="0"/>
          <w:spacing w:val="-2"/>
        </w:rPr>
        <w:t xml:space="preserve"> </w:t>
      </w:r>
      <w:r w:rsidR="00941A06" w:rsidRPr="00591360">
        <w:rPr>
          <w:i w:val="0"/>
        </w:rPr>
        <w:t>in</w:t>
      </w:r>
      <w:r w:rsidR="00941A06" w:rsidRPr="00591360">
        <w:rPr>
          <w:i w:val="0"/>
          <w:spacing w:val="1"/>
        </w:rPr>
        <w:t xml:space="preserve"> </w:t>
      </w:r>
      <w:r w:rsidR="00941A06" w:rsidRPr="00591360">
        <w:rPr>
          <w:i w:val="0"/>
        </w:rPr>
        <w:t>your</w:t>
      </w:r>
      <w:r w:rsidR="00941A06" w:rsidRPr="00591360">
        <w:rPr>
          <w:i w:val="0"/>
          <w:spacing w:val="-2"/>
        </w:rPr>
        <w:t xml:space="preserve"> </w:t>
      </w:r>
      <w:r w:rsidR="00941A06" w:rsidRPr="00591360">
        <w:rPr>
          <w:i w:val="0"/>
        </w:rPr>
        <w:t xml:space="preserve">recommendation. </w:t>
      </w:r>
      <w:r w:rsidR="00074968">
        <w:rPr>
          <w:i w:val="0"/>
        </w:rPr>
        <w:t xml:space="preserve">If conducting a highly probable area survey, please list any response actions taken while on-site. </w:t>
      </w:r>
      <w:r w:rsidR="00941A06" w:rsidRPr="00591360">
        <w:rPr>
          <w:i w:val="0"/>
          <w:u w:color="010202"/>
        </w:rPr>
        <w:t>Optiona</w:t>
      </w:r>
      <w:r w:rsidR="00941A06" w:rsidRPr="00591360">
        <w:rPr>
          <w:i w:val="0"/>
        </w:rPr>
        <w:t>l:</w:t>
      </w:r>
      <w:r w:rsidR="00941A06" w:rsidRPr="00591360">
        <w:rPr>
          <w:i w:val="0"/>
          <w:spacing w:val="-1"/>
        </w:rPr>
        <w:t xml:space="preserve"> </w:t>
      </w:r>
      <w:r w:rsidR="00941A06" w:rsidRPr="00591360">
        <w:rPr>
          <w:i w:val="0"/>
        </w:rPr>
        <w:t>Attach</w:t>
      </w:r>
      <w:r w:rsidR="00941A06" w:rsidRPr="00591360">
        <w:rPr>
          <w:i w:val="0"/>
          <w:spacing w:val="-2"/>
        </w:rPr>
        <w:t xml:space="preserve"> </w:t>
      </w:r>
      <w:r w:rsidR="00941A06" w:rsidRPr="00591360">
        <w:rPr>
          <w:i w:val="0"/>
        </w:rPr>
        <w:t>or</w:t>
      </w:r>
      <w:r w:rsidR="00941A06" w:rsidRPr="00591360">
        <w:rPr>
          <w:i w:val="0"/>
          <w:spacing w:val="-2"/>
        </w:rPr>
        <w:t xml:space="preserve"> </w:t>
      </w:r>
      <w:r w:rsidR="00941A06" w:rsidRPr="00591360">
        <w:rPr>
          <w:i w:val="0"/>
        </w:rPr>
        <w:t>reference</w:t>
      </w:r>
      <w:r w:rsidR="00941A06" w:rsidRPr="00591360">
        <w:rPr>
          <w:i w:val="0"/>
          <w:spacing w:val="-1"/>
        </w:rPr>
        <w:t xml:space="preserve"> </w:t>
      </w:r>
      <w:r w:rsidR="00941A06" w:rsidRPr="00591360">
        <w:rPr>
          <w:i w:val="0"/>
        </w:rPr>
        <w:t>BMP</w:t>
      </w:r>
      <w:r w:rsidR="00941A06" w:rsidRPr="00591360">
        <w:rPr>
          <w:i w:val="0"/>
          <w:spacing w:val="-1"/>
        </w:rPr>
        <w:t xml:space="preserve"> </w:t>
      </w:r>
      <w:r w:rsidR="00941A06" w:rsidRPr="00591360">
        <w:rPr>
          <w:i w:val="0"/>
        </w:rPr>
        <w:t>guidance</w:t>
      </w:r>
      <w:r w:rsidR="00941A06" w:rsidRPr="00591360">
        <w:rPr>
          <w:i w:val="0"/>
          <w:spacing w:val="-2"/>
        </w:rPr>
        <w:t xml:space="preserve"> </w:t>
      </w:r>
      <w:r w:rsidR="00941A06" w:rsidRPr="00591360">
        <w:rPr>
          <w:i w:val="0"/>
        </w:rPr>
        <w:t xml:space="preserve">document. Consider state and local permitting requirements. </w:t>
      </w:r>
    </w:p>
    <w:p w14:paraId="379256B8" w14:textId="77777777" w:rsidR="00074968" w:rsidRDefault="00074968" w:rsidP="00941A06">
      <w:pPr>
        <w:pStyle w:val="BodyText"/>
        <w:jc w:val="both"/>
        <w:rPr>
          <w:i w:val="0"/>
        </w:rPr>
      </w:pPr>
    </w:p>
    <w:p w14:paraId="4C114677" w14:textId="2173B478" w:rsidR="00074968" w:rsidRPr="00591360" w:rsidRDefault="00074968" w:rsidP="00941A06">
      <w:pPr>
        <w:pStyle w:val="BodyText"/>
        <w:jc w:val="both"/>
        <w:rPr>
          <w:i w:val="0"/>
        </w:rPr>
      </w:pPr>
      <w:r w:rsidRPr="007B1C83">
        <w:rPr>
          <w:b/>
          <w:bCs/>
          <w:i w:val="0"/>
          <w:u w:val="single"/>
        </w:rPr>
        <w:t>Post-Survey Monitoring</w:t>
      </w:r>
      <w:r>
        <w:rPr>
          <w:i w:val="0"/>
        </w:rPr>
        <w:t>: Briefly describe the monitoring procedure, when it will occur, and who will complete it. Consider the phenology of species when suggesting timelines. If a response goal such as eradication, suppression, containment and/or exclusion is selected, will a management plan be drafted? If a plan is needed, please contact the CR-RPISM office for a template of our Invasive Species Management Plan.</w:t>
      </w:r>
      <w:bookmarkEnd w:id="10"/>
    </w:p>
    <w:sectPr w:rsidR="00074968" w:rsidRPr="00591360" w:rsidSect="00367434">
      <w:footerReference w:type="default" r:id="rId23"/>
      <w:pgSz w:w="12240" w:h="15840"/>
      <w:pgMar w:top="1008" w:right="1008" w:bottom="1008" w:left="1008" w:header="0" w:footer="3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AC10" w14:textId="77777777" w:rsidR="006F2FA8" w:rsidRDefault="006F2FA8">
      <w:r>
        <w:separator/>
      </w:r>
    </w:p>
  </w:endnote>
  <w:endnote w:type="continuationSeparator" w:id="0">
    <w:p w14:paraId="6532B4A9" w14:textId="77777777" w:rsidR="006F2FA8" w:rsidRDefault="006F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Raleway SemiBold">
    <w:altName w:val="Trebuchet MS"/>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6740" w14:textId="77777777" w:rsidR="00046ADE" w:rsidRDefault="0062358C">
    <w:pPr>
      <w:pStyle w:val="BodyText"/>
      <w:spacing w:line="14" w:lineRule="auto"/>
      <w:rPr>
        <w:i w:val="0"/>
        <w:sz w:val="20"/>
      </w:rPr>
    </w:pPr>
    <w:r>
      <w:rPr>
        <w:noProof/>
      </w:rPr>
      <mc:AlternateContent>
        <mc:Choice Requires="wps">
          <w:drawing>
            <wp:anchor distT="0" distB="0" distL="114300" distR="114300" simplePos="0" relativeHeight="487156224" behindDoc="1" locked="0" layoutInCell="1" allowOverlap="1" wp14:anchorId="0AF47000" wp14:editId="5E796C3E">
              <wp:simplePos x="0" y="0"/>
              <wp:positionH relativeFrom="page">
                <wp:posOffset>7227570</wp:posOffset>
              </wp:positionH>
              <wp:positionV relativeFrom="page">
                <wp:posOffset>9696450</wp:posOffset>
              </wp:positionV>
              <wp:extent cx="350520" cy="127635"/>
              <wp:effectExtent l="0" t="0" r="0" b="0"/>
              <wp:wrapNone/>
              <wp:docPr id="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EEA9" w14:textId="77777777" w:rsidR="00046ADE" w:rsidRDefault="006B737A">
                          <w:pPr>
                            <w:spacing w:line="184" w:lineRule="exact"/>
                            <w:ind w:left="20"/>
                            <w:rPr>
                              <w:sz w:val="16"/>
                            </w:rPr>
                          </w:pPr>
                          <w:r>
                            <w:rPr>
                              <w:color w:val="010202"/>
                              <w:w w:val="105"/>
                              <w:sz w:val="16"/>
                            </w:rPr>
                            <w:t>Page</w:t>
                          </w:r>
                          <w:r>
                            <w:rPr>
                              <w:color w:val="010202"/>
                              <w:spacing w:val="-2"/>
                              <w:w w:val="105"/>
                              <w:sz w:val="16"/>
                            </w:rPr>
                            <w:t xml:space="preserve"> </w:t>
                          </w:r>
                          <w:r>
                            <w:fldChar w:fldCharType="begin"/>
                          </w:r>
                          <w:r>
                            <w:rPr>
                              <w:color w:val="010202"/>
                              <w:w w:val="105"/>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47000" id="_x0000_t202" coordsize="21600,21600" o:spt="202" path="m,l,21600r21600,l21600,xe">
              <v:stroke joinstyle="miter"/>
              <v:path gradientshapeok="t" o:connecttype="rect"/>
            </v:shapetype>
            <v:shape id="docshape79" o:spid="_x0000_s1029" type="#_x0000_t202" style="position:absolute;margin-left:569.1pt;margin-top:763.5pt;width:27.6pt;height:10.0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" filled="f" stroked="f">
              <v:textbox inset="0,0,0,0">
                <w:txbxContent>
                  <w:p w14:paraId="0979EEA9" w14:textId="77777777" w:rsidR="00046ADE" w:rsidRDefault="006B737A">
                    <w:pPr>
                      <w:spacing w:line="184" w:lineRule="exact"/>
                      <w:ind w:left="20"/>
                      <w:rPr>
                        <w:sz w:val="16"/>
                      </w:rPr>
                    </w:pPr>
                    <w:r>
                      <w:rPr>
                        <w:color w:val="010202"/>
                        <w:w w:val="105"/>
                        <w:sz w:val="16"/>
                      </w:rPr>
                      <w:t>Page</w:t>
                    </w:r>
                    <w:r>
                      <w:rPr>
                        <w:color w:val="010202"/>
                        <w:spacing w:val="-2"/>
                        <w:w w:val="105"/>
                        <w:sz w:val="16"/>
                      </w:rPr>
                      <w:t xml:space="preserve"> </w:t>
                    </w:r>
                    <w:r>
                      <w:fldChar w:fldCharType="begin"/>
                    </w:r>
                    <w:r>
                      <w:rPr>
                        <w:color w:val="010202"/>
                        <w:w w:val="105"/>
                        <w:sz w:val="16"/>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E2DE" w14:textId="77777777" w:rsidR="006F2FA8" w:rsidRDefault="006F2FA8">
      <w:r>
        <w:separator/>
      </w:r>
    </w:p>
  </w:footnote>
  <w:footnote w:type="continuationSeparator" w:id="0">
    <w:p w14:paraId="0F21B9B5" w14:textId="77777777" w:rsidR="006F2FA8" w:rsidRDefault="006F2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1976"/>
    <w:multiLevelType w:val="hybridMultilevel"/>
    <w:tmpl w:val="0ECE64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DE753C"/>
    <w:multiLevelType w:val="hybridMultilevel"/>
    <w:tmpl w:val="7D48BAB4"/>
    <w:lvl w:ilvl="0" w:tplc="FB826AEA">
      <w:numFmt w:val="bullet"/>
      <w:lvlText w:val="-"/>
      <w:lvlJc w:val="left"/>
      <w:pPr>
        <w:ind w:left="287" w:hanging="287"/>
      </w:pPr>
      <w:rPr>
        <w:rFonts w:ascii="Century Gothic" w:eastAsia="Century Gothic" w:hAnsi="Century Gothic" w:cs="Century Gothic" w:hint="default"/>
        <w:b/>
        <w:bCs/>
        <w:i/>
        <w:iCs/>
        <w:color w:val="010202"/>
        <w:w w:val="75"/>
        <w:sz w:val="20"/>
        <w:szCs w:val="20"/>
        <w:lang w:val="en-US" w:eastAsia="en-US" w:bidi="ar-SA"/>
      </w:rPr>
    </w:lvl>
    <w:lvl w:ilvl="1" w:tplc="0C8CACCE">
      <w:numFmt w:val="bullet"/>
      <w:lvlText w:val="•"/>
      <w:lvlJc w:val="left"/>
      <w:pPr>
        <w:ind w:left="1395" w:hanging="287"/>
      </w:pPr>
      <w:rPr>
        <w:rFonts w:hint="default"/>
        <w:lang w:val="en-US" w:eastAsia="en-US" w:bidi="ar-SA"/>
      </w:rPr>
    </w:lvl>
    <w:lvl w:ilvl="2" w:tplc="F8E02BA4">
      <w:numFmt w:val="bullet"/>
      <w:lvlText w:val="•"/>
      <w:lvlJc w:val="left"/>
      <w:pPr>
        <w:ind w:left="2495" w:hanging="287"/>
      </w:pPr>
      <w:rPr>
        <w:rFonts w:hint="default"/>
        <w:lang w:val="en-US" w:eastAsia="en-US" w:bidi="ar-SA"/>
      </w:rPr>
    </w:lvl>
    <w:lvl w:ilvl="3" w:tplc="7C74F5F4">
      <w:numFmt w:val="bullet"/>
      <w:lvlText w:val="•"/>
      <w:lvlJc w:val="left"/>
      <w:pPr>
        <w:ind w:left="3595" w:hanging="287"/>
      </w:pPr>
      <w:rPr>
        <w:rFonts w:hint="default"/>
        <w:lang w:val="en-US" w:eastAsia="en-US" w:bidi="ar-SA"/>
      </w:rPr>
    </w:lvl>
    <w:lvl w:ilvl="4" w:tplc="50564E2C">
      <w:numFmt w:val="bullet"/>
      <w:lvlText w:val="•"/>
      <w:lvlJc w:val="left"/>
      <w:pPr>
        <w:ind w:left="4695" w:hanging="287"/>
      </w:pPr>
      <w:rPr>
        <w:rFonts w:hint="default"/>
        <w:lang w:val="en-US" w:eastAsia="en-US" w:bidi="ar-SA"/>
      </w:rPr>
    </w:lvl>
    <w:lvl w:ilvl="5" w:tplc="5C48A64E">
      <w:numFmt w:val="bullet"/>
      <w:lvlText w:val="•"/>
      <w:lvlJc w:val="left"/>
      <w:pPr>
        <w:ind w:left="5795" w:hanging="287"/>
      </w:pPr>
      <w:rPr>
        <w:rFonts w:hint="default"/>
        <w:lang w:val="en-US" w:eastAsia="en-US" w:bidi="ar-SA"/>
      </w:rPr>
    </w:lvl>
    <w:lvl w:ilvl="6" w:tplc="AF0025F8">
      <w:numFmt w:val="bullet"/>
      <w:lvlText w:val="•"/>
      <w:lvlJc w:val="left"/>
      <w:pPr>
        <w:ind w:left="6895" w:hanging="287"/>
      </w:pPr>
      <w:rPr>
        <w:rFonts w:hint="default"/>
        <w:lang w:val="en-US" w:eastAsia="en-US" w:bidi="ar-SA"/>
      </w:rPr>
    </w:lvl>
    <w:lvl w:ilvl="7" w:tplc="E32822BA">
      <w:numFmt w:val="bullet"/>
      <w:lvlText w:val="•"/>
      <w:lvlJc w:val="left"/>
      <w:pPr>
        <w:ind w:left="7995" w:hanging="287"/>
      </w:pPr>
      <w:rPr>
        <w:rFonts w:hint="default"/>
        <w:lang w:val="en-US" w:eastAsia="en-US" w:bidi="ar-SA"/>
      </w:rPr>
    </w:lvl>
    <w:lvl w:ilvl="8" w:tplc="A8DC963A">
      <w:numFmt w:val="bullet"/>
      <w:lvlText w:val="•"/>
      <w:lvlJc w:val="left"/>
      <w:pPr>
        <w:ind w:left="9095" w:hanging="287"/>
      </w:pPr>
      <w:rPr>
        <w:rFonts w:hint="default"/>
        <w:lang w:val="en-US" w:eastAsia="en-US" w:bidi="ar-SA"/>
      </w:rPr>
    </w:lvl>
  </w:abstractNum>
  <w:num w:numId="1" w16cid:durableId="1294556559">
    <w:abstractNumId w:val="1"/>
  </w:num>
  <w:num w:numId="2" w16cid:durableId="47094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DE"/>
    <w:rsid w:val="0004076F"/>
    <w:rsid w:val="00046ADE"/>
    <w:rsid w:val="00071D95"/>
    <w:rsid w:val="00074968"/>
    <w:rsid w:val="001224B2"/>
    <w:rsid w:val="001570F7"/>
    <w:rsid w:val="001A6D0E"/>
    <w:rsid w:val="001B6D10"/>
    <w:rsid w:val="001D2304"/>
    <w:rsid w:val="001F165E"/>
    <w:rsid w:val="00214CC8"/>
    <w:rsid w:val="00234398"/>
    <w:rsid w:val="00296B82"/>
    <w:rsid w:val="002B1738"/>
    <w:rsid w:val="00367434"/>
    <w:rsid w:val="00467CD6"/>
    <w:rsid w:val="004F5140"/>
    <w:rsid w:val="00534319"/>
    <w:rsid w:val="00591360"/>
    <w:rsid w:val="005A38F2"/>
    <w:rsid w:val="005A5233"/>
    <w:rsid w:val="005C3EAC"/>
    <w:rsid w:val="006022DF"/>
    <w:rsid w:val="00617AFB"/>
    <w:rsid w:val="0062358C"/>
    <w:rsid w:val="00693A8B"/>
    <w:rsid w:val="006B737A"/>
    <w:rsid w:val="006F2FA8"/>
    <w:rsid w:val="00712E99"/>
    <w:rsid w:val="00724511"/>
    <w:rsid w:val="00750E85"/>
    <w:rsid w:val="0076034D"/>
    <w:rsid w:val="00792C40"/>
    <w:rsid w:val="007B1C83"/>
    <w:rsid w:val="007D0561"/>
    <w:rsid w:val="00820A6E"/>
    <w:rsid w:val="00834896"/>
    <w:rsid w:val="0086347C"/>
    <w:rsid w:val="00870422"/>
    <w:rsid w:val="008F5671"/>
    <w:rsid w:val="00941A06"/>
    <w:rsid w:val="00953840"/>
    <w:rsid w:val="00A00DE9"/>
    <w:rsid w:val="00A25BE8"/>
    <w:rsid w:val="00A31517"/>
    <w:rsid w:val="00AF6106"/>
    <w:rsid w:val="00BD0F8B"/>
    <w:rsid w:val="00BD582C"/>
    <w:rsid w:val="00BE58C8"/>
    <w:rsid w:val="00C35AB0"/>
    <w:rsid w:val="00CB4029"/>
    <w:rsid w:val="00D242E4"/>
    <w:rsid w:val="00D245E5"/>
    <w:rsid w:val="00DC02C4"/>
    <w:rsid w:val="00E1790C"/>
    <w:rsid w:val="00EF40DE"/>
    <w:rsid w:val="00F307B1"/>
    <w:rsid w:val="00FA299C"/>
    <w:rsid w:val="00FD7FE3"/>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13B8"/>
  <w15:docId w15:val="{5B5F48B5-0C3D-4813-BE6E-9B557DA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97"/>
      <w:outlineLvl w:val="0"/>
    </w:pPr>
    <w:rPr>
      <w:rFonts w:ascii="Century Gothic" w:eastAsia="Century Gothic" w:hAnsi="Century Gothic" w:cs="Century Gothic"/>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rPr>
  </w:style>
  <w:style w:type="paragraph" w:styleId="Title">
    <w:name w:val="Title"/>
    <w:basedOn w:val="Normal"/>
    <w:uiPriority w:val="10"/>
    <w:qFormat/>
    <w:pPr>
      <w:spacing w:before="11"/>
      <w:ind w:left="2650" w:right="2441"/>
      <w:jc w:val="center"/>
    </w:pPr>
    <w:rPr>
      <w:sz w:val="44"/>
      <w:szCs w:val="44"/>
      <w:u w:val="single" w:color="000000"/>
    </w:rPr>
  </w:style>
  <w:style w:type="paragraph" w:styleId="ListParagraph">
    <w:name w:val="List Paragraph"/>
    <w:basedOn w:val="Normal"/>
    <w:uiPriority w:val="1"/>
    <w:qFormat/>
    <w:pPr>
      <w:spacing w:line="241" w:lineRule="exact"/>
      <w:ind w:left="772" w:hanging="288"/>
    </w:pPr>
    <w:rPr>
      <w:rFonts w:ascii="Century Gothic" w:eastAsia="Century Gothic" w:hAnsi="Century Gothic" w:cs="Century Gothic"/>
    </w:rPr>
  </w:style>
  <w:style w:type="paragraph" w:customStyle="1" w:styleId="TableParagraph">
    <w:name w:val="Table Paragraph"/>
    <w:basedOn w:val="Normal"/>
    <w:uiPriority w:val="1"/>
    <w:qFormat/>
  </w:style>
  <w:style w:type="paragraph" w:styleId="NoSpacing">
    <w:name w:val="No Spacing"/>
    <w:uiPriority w:val="1"/>
    <w:qFormat/>
    <w:rsid w:val="00BE58C8"/>
    <w:pPr>
      <w:widowControl/>
      <w:autoSpaceDE/>
      <w:autoSpaceDN/>
    </w:pPr>
  </w:style>
  <w:style w:type="character" w:styleId="Hyperlink">
    <w:name w:val="Hyperlink"/>
    <w:basedOn w:val="DefaultParagraphFont"/>
    <w:uiPriority w:val="99"/>
    <w:unhideWhenUsed/>
    <w:rsid w:val="00BE58C8"/>
    <w:rPr>
      <w:color w:val="0000FF"/>
      <w:u w:val="single"/>
    </w:rPr>
  </w:style>
  <w:style w:type="character" w:styleId="UnresolvedMention">
    <w:name w:val="Unresolved Mention"/>
    <w:basedOn w:val="DefaultParagraphFont"/>
    <w:uiPriority w:val="99"/>
    <w:semiHidden/>
    <w:unhideWhenUsed/>
    <w:rsid w:val="00BE58C8"/>
    <w:rPr>
      <w:color w:val="605E5C"/>
      <w:shd w:val="clear" w:color="auto" w:fill="E1DFDD"/>
    </w:rPr>
  </w:style>
  <w:style w:type="table" w:styleId="TableGrid">
    <w:name w:val="Table Grid"/>
    <w:basedOn w:val="TableNormal"/>
    <w:uiPriority w:val="39"/>
    <w:rsid w:val="00D242E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40"/>
    <w:rPr>
      <w:rFonts w:ascii="Segoe UI" w:eastAsia="Calibri" w:hAnsi="Segoe UI" w:cs="Segoe UI"/>
      <w:sz w:val="18"/>
      <w:szCs w:val="18"/>
    </w:rPr>
  </w:style>
  <w:style w:type="paragraph" w:styleId="Header">
    <w:name w:val="header"/>
    <w:basedOn w:val="Normal"/>
    <w:link w:val="HeaderChar"/>
    <w:uiPriority w:val="99"/>
    <w:unhideWhenUsed/>
    <w:rsid w:val="00591360"/>
    <w:pPr>
      <w:tabs>
        <w:tab w:val="center" w:pos="4680"/>
        <w:tab w:val="right" w:pos="9360"/>
      </w:tabs>
    </w:pPr>
  </w:style>
  <w:style w:type="character" w:customStyle="1" w:styleId="HeaderChar">
    <w:name w:val="Header Char"/>
    <w:basedOn w:val="DefaultParagraphFont"/>
    <w:link w:val="Header"/>
    <w:uiPriority w:val="99"/>
    <w:rsid w:val="00591360"/>
    <w:rPr>
      <w:rFonts w:ascii="Calibri" w:eastAsia="Calibri" w:hAnsi="Calibri" w:cs="Calibri"/>
    </w:rPr>
  </w:style>
  <w:style w:type="paragraph" w:styleId="Footer">
    <w:name w:val="footer"/>
    <w:basedOn w:val="Normal"/>
    <w:link w:val="FooterChar"/>
    <w:uiPriority w:val="99"/>
    <w:unhideWhenUsed/>
    <w:rsid w:val="00591360"/>
    <w:pPr>
      <w:tabs>
        <w:tab w:val="center" w:pos="4680"/>
        <w:tab w:val="right" w:pos="9360"/>
      </w:tabs>
    </w:pPr>
  </w:style>
  <w:style w:type="character" w:customStyle="1" w:styleId="FooterChar">
    <w:name w:val="Footer Char"/>
    <w:basedOn w:val="DefaultParagraphFont"/>
    <w:link w:val="Footer"/>
    <w:uiPriority w:val="99"/>
    <w:rsid w:val="00591360"/>
    <w:rPr>
      <w:rFonts w:ascii="Calibri" w:eastAsia="Calibri" w:hAnsi="Calibri" w:cs="Calibri"/>
    </w:rPr>
  </w:style>
  <w:style w:type="character" w:customStyle="1" w:styleId="BodyTextChar">
    <w:name w:val="Body Text Char"/>
    <w:basedOn w:val="DefaultParagraphFont"/>
    <w:link w:val="BodyText"/>
    <w:uiPriority w:val="1"/>
    <w:rsid w:val="006F2FA8"/>
    <w:rPr>
      <w:rFonts w:ascii="Calibri" w:eastAsia="Calibri" w:hAnsi="Calibri" w:cs="Calibri"/>
      <w:i/>
      <w:iCs/>
    </w:rPr>
  </w:style>
  <w:style w:type="character" w:styleId="FollowedHyperlink">
    <w:name w:val="FollowedHyperlink"/>
    <w:basedOn w:val="DefaultParagraphFont"/>
    <w:uiPriority w:val="99"/>
    <w:semiHidden/>
    <w:unhideWhenUsed/>
    <w:rsid w:val="00712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7024">
      <w:bodyDiv w:val="1"/>
      <w:marLeft w:val="0"/>
      <w:marRight w:val="0"/>
      <w:marTop w:val="0"/>
      <w:marBottom w:val="0"/>
      <w:divBdr>
        <w:top w:val="none" w:sz="0" w:space="0" w:color="auto"/>
        <w:left w:val="none" w:sz="0" w:space="0" w:color="auto"/>
        <w:bottom w:val="none" w:sz="0" w:space="0" w:color="auto"/>
        <w:right w:val="none" w:sz="0" w:space="0" w:color="auto"/>
      </w:divBdr>
    </w:div>
    <w:div w:id="1786461986">
      <w:bodyDiv w:val="1"/>
      <w:marLeft w:val="0"/>
      <w:marRight w:val="0"/>
      <w:marTop w:val="0"/>
      <w:marBottom w:val="0"/>
      <w:divBdr>
        <w:top w:val="none" w:sz="0" w:space="0" w:color="auto"/>
        <w:left w:val="none" w:sz="0" w:space="0" w:color="auto"/>
        <w:bottom w:val="none" w:sz="0" w:space="0" w:color="auto"/>
        <w:right w:val="none" w:sz="0" w:space="0" w:color="auto"/>
      </w:divBdr>
    </w:div>
    <w:div w:id="1818186504">
      <w:bodyDiv w:val="1"/>
      <w:marLeft w:val="0"/>
      <w:marRight w:val="0"/>
      <w:marTop w:val="0"/>
      <w:marBottom w:val="0"/>
      <w:divBdr>
        <w:top w:val="none" w:sz="0" w:space="0" w:color="auto"/>
        <w:left w:val="none" w:sz="0" w:space="0" w:color="auto"/>
        <w:bottom w:val="none" w:sz="0" w:space="0" w:color="auto"/>
        <w:right w:val="none" w:sz="0" w:space="0" w:color="auto"/>
      </w:divBdr>
    </w:div>
    <w:div w:id="2064525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italregionprism.org" TargetMode="External"/><Relationship Id="rId13" Type="http://schemas.openxmlformats.org/officeDocument/2006/relationships/hyperlink" Target="https://www.imapinvasives.org/"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capitalregionprism.org/ny-invasive-species-prioritization-map.html" TargetMode="External"/><Relationship Id="rId7" Type="http://schemas.openxmlformats.org/officeDocument/2006/relationships/endnotes" Target="endnotes.xml"/><Relationship Id="rId12" Type="http://schemas.openxmlformats.org/officeDocument/2006/relationships/hyperlink" Target="https://www.capitalregionprism.org/reports-and-products.html" TargetMode="External"/><Relationship Id="rId17" Type="http://schemas.openxmlformats.org/officeDocument/2006/relationships/hyperlink" Target="https://dec.ny.gov/nature/animals-fish-plants/biodiversity-species-conservation/biodiversity-mapping/environmental-resource-mapp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ypad.org/" TargetMode="External"/><Relationship Id="rId20" Type="http://schemas.openxmlformats.org/officeDocument/2006/relationships/hyperlink" Target="https://www.capitalregionprism.org/uploads/8/1/4/0/81407728/cr-prism_framework_of_response_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pitalregionprism.org/ny-invasive-species-prioritization-map.htm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apitalregionprism.org" TargetMode="External"/><Relationship Id="rId14" Type="http://schemas.openxmlformats.org/officeDocument/2006/relationships/hyperlink" Target="https://www.capitalregionprism.org/framework-for-response.html" TargetMode="External"/><Relationship Id="rId22" Type="http://schemas.openxmlformats.org/officeDocument/2006/relationships/hyperlink" Target="https://gisservices.dec.ny.gov/gis/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4B63-C11F-4F43-BC1B-AD869BCA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Costello</dc:creator>
  <cp:lastModifiedBy>Samantha Schultz</cp:lastModifiedBy>
  <cp:revision>21</cp:revision>
  <cp:lastPrinted>2021-07-13T14:31:00Z</cp:lastPrinted>
  <dcterms:created xsi:type="dcterms:W3CDTF">2023-06-09T19:12:00Z</dcterms:created>
  <dcterms:modified xsi:type="dcterms:W3CDTF">2024-01-12T13:50:00Z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20 for Word</vt:lpwstr>
  </property>
  <property fmtid="{D5CDD505-2E9C-101B-9397-08002B2CF9AE}" pid="4" name="LastSaved">
    <vt:filetime>2021-07-13T00:00:00Z</vt:filetime>
  </property>
</Properties>
</file>