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51943E" w14:textId="77777777" w:rsidR="005F7320" w:rsidRPr="00B17C92" w:rsidRDefault="00012967" w:rsidP="00012967">
      <w:pPr>
        <w:pStyle w:val="Title"/>
        <w:jc w:val="center"/>
        <w:rPr>
          <w:rFonts w:asciiTheme="minorHAnsi" w:hAnsiTheme="minorHAnsi" w:cstheme="minorHAnsi"/>
          <w:color w:val="538135" w:themeColor="accent6" w:themeShade="BF"/>
          <w:sz w:val="48"/>
          <w:u w:val="single"/>
        </w:rPr>
      </w:pPr>
      <w:r w:rsidRPr="00B17C92">
        <w:rPr>
          <w:rFonts w:asciiTheme="minorHAnsi" w:hAnsiTheme="minorHAnsi" w:cstheme="minorHAnsi"/>
          <w:color w:val="538135" w:themeColor="accent6" w:themeShade="BF"/>
          <w:sz w:val="48"/>
          <w:u w:val="single"/>
        </w:rPr>
        <w:t>Capital Region PRISM Treatment Report</w:t>
      </w:r>
    </w:p>
    <w:p w14:paraId="7EB0D7E0" w14:textId="77777777" w:rsidR="00012967" w:rsidRPr="00B17C92" w:rsidRDefault="00012967" w:rsidP="00012967">
      <w:pPr>
        <w:rPr>
          <w:rFonts w:cstheme="minorHAnsi"/>
        </w:rPr>
      </w:pPr>
    </w:p>
    <w:p w14:paraId="6156A5E8" w14:textId="77777777" w:rsidR="00012967" w:rsidRPr="00B17C92" w:rsidRDefault="00012967" w:rsidP="00012967">
      <w:pPr>
        <w:pStyle w:val="Heading1"/>
        <w:rPr>
          <w:rFonts w:asciiTheme="minorHAnsi" w:hAnsiTheme="minorHAnsi" w:cstheme="minorHAnsi"/>
          <w:b/>
          <w:u w:val="single"/>
        </w:rPr>
      </w:pPr>
      <w:r w:rsidRPr="00B17C92">
        <w:rPr>
          <w:rFonts w:asciiTheme="minorHAnsi" w:hAnsiTheme="minorHAnsi" w:cstheme="minorHAnsi"/>
          <w:b/>
          <w:u w:val="single"/>
        </w:rPr>
        <w:t>Site Information</w:t>
      </w:r>
    </w:p>
    <w:p w14:paraId="5427A719" w14:textId="5E3A3F6D" w:rsidR="00012967" w:rsidRPr="00B17C92" w:rsidRDefault="00012967" w:rsidP="00012967">
      <w:pPr>
        <w:rPr>
          <w:rFonts w:cstheme="minorHAnsi"/>
        </w:rPr>
      </w:pPr>
      <w:r w:rsidRPr="00B17C92">
        <w:rPr>
          <w:rFonts w:cstheme="minorHAnsi"/>
        </w:rPr>
        <w:t>Date:</w:t>
      </w:r>
      <w:r w:rsidR="00B64327">
        <w:rPr>
          <w:rFonts w:cstheme="minorHAnsi"/>
        </w:rPr>
        <w:t xml:space="preserve"> 6/2/20 &amp; 6/22/20</w:t>
      </w:r>
    </w:p>
    <w:p w14:paraId="1042408D" w14:textId="4D3A900A" w:rsidR="00012967" w:rsidRPr="00B17C92" w:rsidRDefault="00012967" w:rsidP="00012967">
      <w:pPr>
        <w:rPr>
          <w:rFonts w:cstheme="minorHAnsi"/>
        </w:rPr>
      </w:pPr>
      <w:r w:rsidRPr="00B17C92">
        <w:rPr>
          <w:rFonts w:cstheme="minorHAnsi"/>
        </w:rPr>
        <w:t>Site Name &amp; Address:</w:t>
      </w:r>
      <w:r w:rsidR="00B64327">
        <w:rPr>
          <w:rFonts w:cstheme="minorHAnsi"/>
        </w:rPr>
        <w:t xml:space="preserve"> Indian</w:t>
      </w:r>
      <w:r w:rsidR="00B07789">
        <w:rPr>
          <w:rFonts w:cstheme="minorHAnsi"/>
        </w:rPr>
        <w:t xml:space="preserve"> </w:t>
      </w:r>
      <w:r w:rsidR="00B64327">
        <w:rPr>
          <w:rFonts w:cstheme="minorHAnsi"/>
        </w:rPr>
        <w:t>kill Nature Preserve</w:t>
      </w:r>
    </w:p>
    <w:p w14:paraId="58B32C3A" w14:textId="21A94066" w:rsidR="00012967" w:rsidRPr="00B17C92" w:rsidRDefault="00012967" w:rsidP="00012967">
      <w:pPr>
        <w:rPr>
          <w:rFonts w:cstheme="minorHAnsi"/>
        </w:rPr>
      </w:pPr>
      <w:r w:rsidRPr="00B17C92">
        <w:rPr>
          <w:rFonts w:cstheme="minorHAnsi"/>
        </w:rPr>
        <w:t>Property Owner:</w:t>
      </w:r>
      <w:r w:rsidR="00B64327">
        <w:rPr>
          <w:rFonts w:cstheme="minorHAnsi"/>
        </w:rPr>
        <w:t xml:space="preserve"> Schenectady County</w:t>
      </w:r>
    </w:p>
    <w:p w14:paraId="6CB48017" w14:textId="6B428F22" w:rsidR="00012967" w:rsidRPr="00B17C92" w:rsidRDefault="00012967" w:rsidP="00012967">
      <w:pPr>
        <w:rPr>
          <w:rFonts w:cstheme="minorHAnsi"/>
        </w:rPr>
      </w:pPr>
      <w:r w:rsidRPr="00B17C92">
        <w:rPr>
          <w:rFonts w:cstheme="minorHAnsi"/>
        </w:rPr>
        <w:t>Latitude:</w:t>
      </w:r>
      <w:r w:rsidR="008C1819">
        <w:rPr>
          <w:rFonts w:cstheme="minorHAnsi"/>
        </w:rPr>
        <w:t xml:space="preserve"> 42° 52’ </w:t>
      </w:r>
      <w:r w:rsidR="004C0C84">
        <w:rPr>
          <w:rFonts w:cstheme="minorHAnsi"/>
        </w:rPr>
        <w:t>21.58” N</w:t>
      </w:r>
      <w:r w:rsidRPr="00B17C92">
        <w:rPr>
          <w:rFonts w:cstheme="minorHAnsi"/>
        </w:rPr>
        <w:tab/>
      </w:r>
      <w:r w:rsidRPr="00B17C92">
        <w:rPr>
          <w:rFonts w:cstheme="minorHAnsi"/>
        </w:rPr>
        <w:tab/>
      </w:r>
      <w:r w:rsidRPr="00B17C92">
        <w:rPr>
          <w:rFonts w:cstheme="minorHAnsi"/>
        </w:rPr>
        <w:tab/>
        <w:t>Longitude:</w:t>
      </w:r>
      <w:r w:rsidR="008C1819">
        <w:rPr>
          <w:rFonts w:cstheme="minorHAnsi"/>
        </w:rPr>
        <w:t xml:space="preserve"> 73° 54’ 28.30”</w:t>
      </w:r>
      <w:r w:rsidR="004C0C84">
        <w:rPr>
          <w:rFonts w:cstheme="minorHAnsi"/>
        </w:rPr>
        <w:t xml:space="preserve"> W</w:t>
      </w:r>
    </w:p>
    <w:p w14:paraId="63A2D615" w14:textId="70B9969B" w:rsidR="00012967" w:rsidRPr="00B17C92" w:rsidRDefault="00012967" w:rsidP="00012967">
      <w:pPr>
        <w:rPr>
          <w:rFonts w:cstheme="minorHAnsi"/>
        </w:rPr>
      </w:pPr>
      <w:r w:rsidRPr="00B17C92">
        <w:rPr>
          <w:rFonts w:cstheme="minorHAnsi"/>
        </w:rPr>
        <w:t>Project Leader:</w:t>
      </w:r>
      <w:r w:rsidRPr="00B17C92">
        <w:rPr>
          <w:rFonts w:cstheme="minorHAnsi"/>
        </w:rPr>
        <w:tab/>
      </w:r>
      <w:r w:rsidR="004C0C84">
        <w:rPr>
          <w:rFonts w:cstheme="minorHAnsi"/>
        </w:rPr>
        <w:t>Nicholas Klemczak</w:t>
      </w:r>
      <w:r w:rsidRPr="00B17C92">
        <w:rPr>
          <w:rFonts w:cstheme="minorHAnsi"/>
        </w:rPr>
        <w:tab/>
      </w:r>
      <w:r w:rsidRPr="00B17C92">
        <w:rPr>
          <w:rFonts w:cstheme="minorHAnsi"/>
        </w:rPr>
        <w:tab/>
      </w:r>
      <w:r w:rsidRPr="00B17C92">
        <w:rPr>
          <w:rFonts w:cstheme="minorHAnsi"/>
        </w:rPr>
        <w:tab/>
      </w:r>
      <w:r w:rsidR="004C0C84" w:rsidRPr="00B17C92">
        <w:rPr>
          <w:rFonts w:cstheme="minorHAnsi"/>
        </w:rPr>
        <w:tab/>
        <w:t xml:space="preserve"> Email</w:t>
      </w:r>
      <w:r w:rsidRPr="00B17C92">
        <w:rPr>
          <w:rFonts w:cstheme="minorHAnsi"/>
        </w:rPr>
        <w:t>:</w:t>
      </w:r>
      <w:r w:rsidR="004C0C84">
        <w:rPr>
          <w:rFonts w:cstheme="minorHAnsi"/>
        </w:rPr>
        <w:t xml:space="preserve"> nickklemczaksswcd@yahoo.om</w:t>
      </w:r>
    </w:p>
    <w:p w14:paraId="78FBDAD6" w14:textId="71E5A04C" w:rsidR="00012967" w:rsidRPr="00B17C92" w:rsidRDefault="00012967" w:rsidP="00012967">
      <w:pPr>
        <w:rPr>
          <w:rFonts w:cstheme="minorHAnsi"/>
        </w:rPr>
      </w:pPr>
      <w:r w:rsidRPr="00B17C92">
        <w:rPr>
          <w:rFonts w:cstheme="minorHAnsi"/>
        </w:rPr>
        <w:t>Team Members:</w:t>
      </w:r>
      <w:r w:rsidR="004C0C84">
        <w:rPr>
          <w:rFonts w:cstheme="minorHAnsi"/>
        </w:rPr>
        <w:t xml:space="preserve"> Mary Werner, Jessica </w:t>
      </w:r>
      <w:proofErr w:type="spellStart"/>
      <w:r w:rsidR="004C0C84">
        <w:rPr>
          <w:rFonts w:cstheme="minorHAnsi"/>
        </w:rPr>
        <w:t>Cencelliere</w:t>
      </w:r>
      <w:proofErr w:type="spellEnd"/>
      <w:r w:rsidR="004C0C84">
        <w:rPr>
          <w:rFonts w:cstheme="minorHAnsi"/>
        </w:rPr>
        <w:t xml:space="preserve">, Gabriela Wemple, Eric Sage, Alex Lykins, Fred </w:t>
      </w:r>
      <w:proofErr w:type="spellStart"/>
      <w:r w:rsidR="004C0C84">
        <w:rPr>
          <w:rFonts w:cstheme="minorHAnsi"/>
        </w:rPr>
        <w:t>Brockis</w:t>
      </w:r>
      <w:proofErr w:type="spellEnd"/>
      <w:r w:rsidR="004C0C84">
        <w:rPr>
          <w:rFonts w:cstheme="minorHAnsi"/>
        </w:rPr>
        <w:t>, Mark Hyland</w:t>
      </w:r>
    </w:p>
    <w:p w14:paraId="71074391" w14:textId="0054E99E" w:rsidR="008F3360" w:rsidRPr="00B17C92" w:rsidRDefault="008F3360" w:rsidP="00012967">
      <w:pPr>
        <w:rPr>
          <w:rFonts w:cstheme="minorHAnsi"/>
        </w:rPr>
      </w:pPr>
      <w:proofErr w:type="spellStart"/>
      <w:r w:rsidRPr="00B17C92">
        <w:rPr>
          <w:rFonts w:cstheme="minorHAnsi"/>
        </w:rPr>
        <w:t>iMapInvasives</w:t>
      </w:r>
      <w:proofErr w:type="spellEnd"/>
      <w:r w:rsidRPr="00B17C92">
        <w:rPr>
          <w:rFonts w:cstheme="minorHAnsi"/>
        </w:rPr>
        <w:t xml:space="preserve"> User ID:</w:t>
      </w:r>
      <w:r w:rsidR="004C0C84">
        <w:rPr>
          <w:rFonts w:cstheme="minorHAnsi"/>
        </w:rPr>
        <w:t xml:space="preserve"> </w:t>
      </w:r>
      <w:r w:rsidR="00510B06">
        <w:rPr>
          <w:rFonts w:cstheme="minorHAnsi"/>
        </w:rPr>
        <w:t>7176</w:t>
      </w:r>
    </w:p>
    <w:p w14:paraId="3EB80D62" w14:textId="77777777" w:rsidR="008F3360" w:rsidRPr="00B17C92" w:rsidRDefault="008F3360" w:rsidP="00012967">
      <w:pPr>
        <w:rPr>
          <w:rFonts w:cstheme="minorHAnsi"/>
        </w:rPr>
      </w:pPr>
    </w:p>
    <w:p w14:paraId="35E63E3F" w14:textId="77777777" w:rsidR="008F3360" w:rsidRPr="00B17C92" w:rsidRDefault="00012967" w:rsidP="008F3360">
      <w:pPr>
        <w:pStyle w:val="Heading1"/>
        <w:rPr>
          <w:rFonts w:asciiTheme="minorHAnsi" w:hAnsiTheme="minorHAnsi" w:cstheme="minorHAnsi"/>
          <w:b/>
          <w:sz w:val="22"/>
        </w:rPr>
      </w:pPr>
      <w:r w:rsidRPr="00B17C92">
        <w:rPr>
          <w:rFonts w:asciiTheme="minorHAnsi" w:hAnsiTheme="minorHAnsi" w:cstheme="minorHAnsi"/>
          <w:b/>
          <w:u w:val="single"/>
        </w:rPr>
        <w:t>Project Information</w:t>
      </w:r>
      <w:r w:rsidR="008F3360" w:rsidRPr="00B17C92">
        <w:rPr>
          <w:rFonts w:asciiTheme="minorHAnsi" w:hAnsiTheme="minorHAnsi" w:cstheme="minorHAnsi"/>
          <w:b/>
          <w:u w:val="single"/>
        </w:rPr>
        <w:t xml:space="preserve"> </w:t>
      </w:r>
      <w:r w:rsidR="008F3360" w:rsidRPr="00B17C92">
        <w:rPr>
          <w:rFonts w:asciiTheme="minorHAnsi" w:hAnsiTheme="minorHAnsi" w:cstheme="minorHAnsi"/>
          <w:b/>
          <w:u w:val="single"/>
        </w:rPr>
        <w:br/>
      </w:r>
      <w:r w:rsidR="008F3360" w:rsidRPr="00B17C92">
        <w:rPr>
          <w:rFonts w:asciiTheme="minorHAnsi" w:hAnsiTheme="minorHAnsi" w:cstheme="minorHAnsi"/>
          <w:b/>
          <w:sz w:val="22"/>
        </w:rPr>
        <w:t>(Copy this section and fill out for each species)</w:t>
      </w:r>
    </w:p>
    <w:p w14:paraId="5CEEC1F7" w14:textId="77777777" w:rsidR="008F3360" w:rsidRPr="00B17C92" w:rsidRDefault="008F3360" w:rsidP="008F3360">
      <w:pPr>
        <w:rPr>
          <w:rFonts w:cstheme="minorHAnsi"/>
        </w:rPr>
      </w:pPr>
    </w:p>
    <w:p w14:paraId="4E93FAB8" w14:textId="12883E51" w:rsidR="00012967" w:rsidRPr="00B17C92" w:rsidRDefault="00012967" w:rsidP="00012967">
      <w:pPr>
        <w:rPr>
          <w:rFonts w:cstheme="minorHAnsi"/>
        </w:rPr>
      </w:pPr>
      <w:r w:rsidRPr="00B17C92">
        <w:rPr>
          <w:rFonts w:cstheme="minorHAnsi"/>
        </w:rPr>
        <w:t>Target Species:</w:t>
      </w:r>
      <w:r w:rsidR="004C0C84">
        <w:rPr>
          <w:rFonts w:cstheme="minorHAnsi"/>
        </w:rPr>
        <w:t xml:space="preserve"> Garlic Mustard </w:t>
      </w:r>
    </w:p>
    <w:p w14:paraId="1E064474" w14:textId="7F1D99B0" w:rsidR="00012967" w:rsidRPr="00B17C92" w:rsidRDefault="00012967" w:rsidP="00012967">
      <w:pPr>
        <w:rPr>
          <w:rFonts w:cstheme="minorHAnsi"/>
        </w:rPr>
      </w:pPr>
      <w:r w:rsidRPr="00B17C92">
        <w:rPr>
          <w:rFonts w:cstheme="minorHAnsi"/>
        </w:rPr>
        <w:t>First year of treatment?</w:t>
      </w:r>
      <w:r w:rsidR="00446B4A">
        <w:rPr>
          <w:rFonts w:cstheme="minorHAnsi"/>
        </w:rPr>
        <w:t xml:space="preserve"> Yes</w:t>
      </w:r>
    </w:p>
    <w:p w14:paraId="717CE749" w14:textId="70C361EE" w:rsidR="008F3360" w:rsidRPr="00B17C92" w:rsidRDefault="008F3360" w:rsidP="00012967">
      <w:pPr>
        <w:rPr>
          <w:rFonts w:cstheme="minorHAnsi"/>
        </w:rPr>
      </w:pPr>
      <w:r w:rsidRPr="00B17C92">
        <w:rPr>
          <w:rFonts w:cstheme="minorHAnsi"/>
        </w:rPr>
        <w:t>Size of infestation:</w:t>
      </w:r>
      <w:r w:rsidR="00446B4A">
        <w:rPr>
          <w:rFonts w:cstheme="minorHAnsi"/>
        </w:rPr>
        <w:t xml:space="preserve"> </w:t>
      </w:r>
      <w:r w:rsidR="00BD0F22">
        <w:rPr>
          <w:rFonts w:cstheme="minorHAnsi"/>
        </w:rPr>
        <w:t>1 Acre +/-</w:t>
      </w:r>
    </w:p>
    <w:p w14:paraId="5FC1D0DB" w14:textId="2311467D" w:rsidR="008F3360" w:rsidRPr="00B17C92" w:rsidRDefault="008F3360" w:rsidP="00012967">
      <w:pPr>
        <w:rPr>
          <w:rFonts w:cstheme="minorHAnsi"/>
        </w:rPr>
      </w:pPr>
      <w:r w:rsidRPr="00B17C92">
        <w:rPr>
          <w:rFonts w:cstheme="minorHAnsi"/>
        </w:rPr>
        <w:t>Treatment Method (please be specific):</w:t>
      </w:r>
      <w:r w:rsidR="00BD0F22">
        <w:rPr>
          <w:rFonts w:cstheme="minorHAnsi"/>
        </w:rPr>
        <w:t xml:space="preserve"> Garlic Mustard was pulled by hand making sure that the whole root was also pulled.  It was then put into black bags that will be set out to solarize for the rest of summer and then taken to a licensed landfill.  </w:t>
      </w:r>
    </w:p>
    <w:p w14:paraId="29764CC8" w14:textId="77777777" w:rsidR="008F3360" w:rsidRPr="00B17C92" w:rsidRDefault="008F3360" w:rsidP="00012967">
      <w:pPr>
        <w:rPr>
          <w:rFonts w:cstheme="minorHAnsi"/>
        </w:rPr>
      </w:pPr>
    </w:p>
    <w:p w14:paraId="3A6C6BB9" w14:textId="3C1D0260" w:rsidR="008F3360" w:rsidRPr="00B17C92" w:rsidRDefault="008F3360" w:rsidP="00012967">
      <w:pPr>
        <w:rPr>
          <w:rFonts w:cstheme="minorHAnsi"/>
        </w:rPr>
      </w:pPr>
      <w:r w:rsidRPr="00B17C92">
        <w:rPr>
          <w:rFonts w:cstheme="minorHAnsi"/>
        </w:rPr>
        <w:t>% Completed:</w:t>
      </w:r>
      <w:r w:rsidR="00BD0F22">
        <w:rPr>
          <w:rFonts w:cstheme="minorHAnsi"/>
        </w:rPr>
        <w:t xml:space="preserve"> 99%</w:t>
      </w:r>
    </w:p>
    <w:p w14:paraId="6C6D7497" w14:textId="72662B69" w:rsidR="00012967" w:rsidRPr="00B17C92" w:rsidRDefault="00012967" w:rsidP="00012967">
      <w:pPr>
        <w:rPr>
          <w:rFonts w:cstheme="minorHAnsi"/>
        </w:rPr>
      </w:pPr>
      <w:r w:rsidRPr="00B17C92">
        <w:rPr>
          <w:rFonts w:cstheme="minorHAnsi"/>
        </w:rPr>
        <w:t xml:space="preserve">Amount </w:t>
      </w:r>
      <w:r w:rsidR="008F3360" w:rsidRPr="00B17C92">
        <w:rPr>
          <w:rFonts w:cstheme="minorHAnsi"/>
        </w:rPr>
        <w:t>r</w:t>
      </w:r>
      <w:r w:rsidRPr="00B17C92">
        <w:rPr>
          <w:rFonts w:cstheme="minorHAnsi"/>
        </w:rPr>
        <w:t>emoved (# bags, # plants, # mature, # seedlings):</w:t>
      </w:r>
      <w:r w:rsidR="00BD0F22">
        <w:rPr>
          <w:rFonts w:cstheme="minorHAnsi"/>
        </w:rPr>
        <w:t xml:space="preserve"> 12 bags</w:t>
      </w:r>
    </w:p>
    <w:p w14:paraId="3E1EC3A2" w14:textId="3FA63DBF" w:rsidR="008F3360" w:rsidRPr="00B17C92" w:rsidRDefault="008F3360" w:rsidP="00012967">
      <w:pPr>
        <w:rPr>
          <w:rFonts w:cstheme="minorHAnsi"/>
        </w:rPr>
      </w:pPr>
      <w:r w:rsidRPr="00B17C92">
        <w:rPr>
          <w:rFonts w:cstheme="minorHAnsi"/>
        </w:rPr>
        <w:t>Time spent on removal:</w:t>
      </w:r>
      <w:r w:rsidR="00BD0F22">
        <w:rPr>
          <w:rFonts w:cstheme="minorHAnsi"/>
        </w:rPr>
        <w:t xml:space="preserve"> 4 hours +/-</w:t>
      </w:r>
    </w:p>
    <w:p w14:paraId="3D440494" w14:textId="21550AA6" w:rsidR="008F3360" w:rsidRPr="00B17C92" w:rsidRDefault="008F3360" w:rsidP="00012967">
      <w:pPr>
        <w:rPr>
          <w:rFonts w:cstheme="minorHAnsi"/>
        </w:rPr>
      </w:pPr>
      <w:r w:rsidRPr="00B17C92">
        <w:rPr>
          <w:rFonts w:cstheme="minorHAnsi"/>
        </w:rPr>
        <w:t>Is follow-up needed?</w:t>
      </w:r>
      <w:r w:rsidR="00BD0F22">
        <w:rPr>
          <w:rFonts w:cstheme="minorHAnsi"/>
        </w:rPr>
        <w:t xml:space="preserve"> In 2021 it is advised that we perform this event again.</w:t>
      </w:r>
    </w:p>
    <w:p w14:paraId="75707CBA" w14:textId="1A746701" w:rsidR="008F3360" w:rsidRPr="00B17C92" w:rsidRDefault="008F3360" w:rsidP="00012967">
      <w:pPr>
        <w:rPr>
          <w:rFonts w:cstheme="minorHAnsi"/>
        </w:rPr>
      </w:pPr>
      <w:r w:rsidRPr="00B17C92">
        <w:rPr>
          <w:rFonts w:cstheme="minorHAnsi"/>
        </w:rPr>
        <w:t xml:space="preserve">Were treatments uploaded to </w:t>
      </w:r>
      <w:proofErr w:type="spellStart"/>
      <w:r w:rsidRPr="00B17C92">
        <w:rPr>
          <w:rFonts w:cstheme="minorHAnsi"/>
        </w:rPr>
        <w:t>iMapInvasives</w:t>
      </w:r>
      <w:proofErr w:type="spellEnd"/>
      <w:r w:rsidRPr="00B17C92">
        <w:rPr>
          <w:rFonts w:cstheme="minorHAnsi"/>
        </w:rPr>
        <w:t>?</w:t>
      </w:r>
      <w:r w:rsidR="00BD0F22">
        <w:rPr>
          <w:rFonts w:cstheme="minorHAnsi"/>
        </w:rPr>
        <w:t xml:space="preserve"> </w:t>
      </w:r>
      <w:r w:rsidR="00510B06">
        <w:rPr>
          <w:rFonts w:cstheme="minorHAnsi"/>
        </w:rPr>
        <w:t>Yes</w:t>
      </w:r>
      <w:bookmarkStart w:id="0" w:name="_GoBack"/>
      <w:bookmarkEnd w:id="0"/>
    </w:p>
    <w:p w14:paraId="776DD90A" w14:textId="77777777" w:rsidR="008F3360" w:rsidRPr="00B17C92" w:rsidRDefault="008F3360" w:rsidP="00012967">
      <w:pPr>
        <w:rPr>
          <w:rFonts w:cstheme="minorHAnsi"/>
        </w:rPr>
      </w:pPr>
      <w:r w:rsidRPr="00B17C92">
        <w:rPr>
          <w:rFonts w:cstheme="minorHAnsi"/>
        </w:rPr>
        <w:t>Photos and maps of the project:</w:t>
      </w:r>
    </w:p>
    <w:p w14:paraId="4C2C3D02" w14:textId="77777777" w:rsidR="00012967" w:rsidRPr="00B17C92" w:rsidRDefault="00012967" w:rsidP="00012967">
      <w:pPr>
        <w:rPr>
          <w:rFonts w:cstheme="minorHAnsi"/>
        </w:rPr>
      </w:pPr>
    </w:p>
    <w:p w14:paraId="582D509D" w14:textId="708019FD" w:rsidR="00012967" w:rsidRDefault="00012967" w:rsidP="00B80DBD">
      <w:pPr>
        <w:rPr>
          <w:rFonts w:cstheme="minorHAnsi"/>
        </w:rPr>
      </w:pPr>
    </w:p>
    <w:p w14:paraId="1439EA95" w14:textId="7DC3990B" w:rsidR="00510B06" w:rsidRPr="00B17C92" w:rsidRDefault="00510B06" w:rsidP="00B80DBD">
      <w:pPr>
        <w:rPr>
          <w:rFonts w:cstheme="minorHAnsi"/>
        </w:rPr>
      </w:pPr>
      <w:r>
        <w:rPr>
          <w:noProof/>
        </w:rPr>
        <w:drawing>
          <wp:inline distT="0" distB="0" distL="0" distR="0" wp14:anchorId="53D32A30" wp14:editId="4AD69E2A">
            <wp:extent cx="5981700" cy="411241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06841" cy="4129704"/>
                    </a:xfrm>
                    <a:prstGeom prst="rect">
                      <a:avLst/>
                    </a:prstGeom>
                  </pic:spPr>
                </pic:pic>
              </a:graphicData>
            </a:graphic>
          </wp:inline>
        </w:drawing>
      </w:r>
    </w:p>
    <w:sectPr w:rsidR="00510B06" w:rsidRPr="00B17C92">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D20850" w14:textId="77777777" w:rsidR="0017071A" w:rsidRDefault="0017071A" w:rsidP="00012967">
      <w:pPr>
        <w:spacing w:after="0" w:line="240" w:lineRule="auto"/>
      </w:pPr>
      <w:r>
        <w:separator/>
      </w:r>
    </w:p>
  </w:endnote>
  <w:endnote w:type="continuationSeparator" w:id="0">
    <w:p w14:paraId="4620B6C5" w14:textId="77777777" w:rsidR="0017071A" w:rsidRDefault="0017071A" w:rsidP="00012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79236" w14:textId="77777777" w:rsidR="008F3360" w:rsidRDefault="008F3360">
    <w:pPr>
      <w:pStyle w:val="Footer"/>
    </w:pPr>
    <w:r>
      <w:rPr>
        <w:noProof/>
      </w:rPr>
      <w:drawing>
        <wp:anchor distT="0" distB="0" distL="0" distR="0" simplePos="0" relativeHeight="251659264" behindDoc="0" locked="0" layoutInCell="1" allowOverlap="1" wp14:anchorId="0D5B4372" wp14:editId="0137254A">
          <wp:simplePos x="0" y="0"/>
          <wp:positionH relativeFrom="margin">
            <wp:posOffset>2141219</wp:posOffset>
          </wp:positionH>
          <wp:positionV relativeFrom="paragraph">
            <wp:posOffset>-294005</wp:posOffset>
          </wp:positionV>
          <wp:extent cx="2159129" cy="815340"/>
          <wp:effectExtent l="0" t="0" r="0" b="381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2171819" cy="820132"/>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80A2F7" w14:textId="77777777" w:rsidR="0017071A" w:rsidRDefault="0017071A" w:rsidP="00012967">
      <w:pPr>
        <w:spacing w:after="0" w:line="240" w:lineRule="auto"/>
      </w:pPr>
      <w:r>
        <w:separator/>
      </w:r>
    </w:p>
  </w:footnote>
  <w:footnote w:type="continuationSeparator" w:id="0">
    <w:p w14:paraId="1542BDC0" w14:textId="77777777" w:rsidR="0017071A" w:rsidRDefault="0017071A" w:rsidP="000129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C7521" w14:textId="77777777" w:rsidR="00012967" w:rsidRDefault="00012967">
    <w:pPr>
      <w:pStyle w:val="Header"/>
    </w:pPr>
    <w:r>
      <w:rPr>
        <w:rFonts w:ascii="Times New Roman"/>
        <w:i/>
        <w:noProof/>
      </w:rPr>
      <w:drawing>
        <wp:inline distT="0" distB="0" distL="0" distR="0" wp14:anchorId="50FA6660" wp14:editId="31365B59">
          <wp:extent cx="5943600" cy="714486"/>
          <wp:effectExtent l="0" t="0" r="0" b="9525"/>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43600" cy="714486"/>
                  </a:xfrm>
                  <a:prstGeom prst="rect">
                    <a:avLst/>
                  </a:prstGeom>
                </pic:spPr>
              </pic:pic>
            </a:graphicData>
          </a:graphic>
        </wp:inline>
      </w:drawing>
    </w:r>
  </w:p>
  <w:p w14:paraId="13A66E66" w14:textId="77777777" w:rsidR="00012967" w:rsidRDefault="0001296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967"/>
    <w:rsid w:val="00012967"/>
    <w:rsid w:val="0017071A"/>
    <w:rsid w:val="00446B4A"/>
    <w:rsid w:val="004C0C84"/>
    <w:rsid w:val="00510B06"/>
    <w:rsid w:val="005F7320"/>
    <w:rsid w:val="008C1819"/>
    <w:rsid w:val="008F3360"/>
    <w:rsid w:val="00A12FA7"/>
    <w:rsid w:val="00B07789"/>
    <w:rsid w:val="00B17C92"/>
    <w:rsid w:val="00B64327"/>
    <w:rsid w:val="00B80DBD"/>
    <w:rsid w:val="00BD0F22"/>
    <w:rsid w:val="00C76C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91B305"/>
  <w15:chartTrackingRefBased/>
  <w15:docId w15:val="{73D32DA6-3BEA-43C0-AE19-C945B7560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29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1296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29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2967"/>
  </w:style>
  <w:style w:type="paragraph" w:styleId="Footer">
    <w:name w:val="footer"/>
    <w:basedOn w:val="Normal"/>
    <w:link w:val="FooterChar"/>
    <w:uiPriority w:val="99"/>
    <w:unhideWhenUsed/>
    <w:rsid w:val="000129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2967"/>
  </w:style>
  <w:style w:type="paragraph" w:styleId="Title">
    <w:name w:val="Title"/>
    <w:basedOn w:val="Normal"/>
    <w:next w:val="Normal"/>
    <w:link w:val="TitleChar"/>
    <w:uiPriority w:val="10"/>
    <w:qFormat/>
    <w:rsid w:val="000129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2967"/>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1296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1296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94A57-6A10-4989-8911-382B824D3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168</Words>
  <Characters>964</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Cornell University</Company>
  <LinksUpToDate>false</LinksUpToDate>
  <CharactersWithSpaces>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Campbell</dc:creator>
  <cp:keywords/>
  <dc:description/>
  <cp:lastModifiedBy>Nicole Campbell</cp:lastModifiedBy>
  <cp:revision>2</cp:revision>
  <dcterms:created xsi:type="dcterms:W3CDTF">2020-06-25T14:20:00Z</dcterms:created>
  <dcterms:modified xsi:type="dcterms:W3CDTF">2020-06-25T14:20:00Z</dcterms:modified>
</cp:coreProperties>
</file>