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B17C92" w:rsidRDefault="00012967" w:rsidP="00012967">
      <w:pPr>
        <w:pStyle w:val="Title"/>
        <w:jc w:val="center"/>
        <w:rPr>
          <w:rFonts w:asciiTheme="minorHAnsi" w:hAnsiTheme="minorHAnsi" w:cstheme="minorHAnsi"/>
          <w:color w:val="538135" w:themeColor="accent6" w:themeShade="BF"/>
          <w:sz w:val="48"/>
          <w:u w:val="single"/>
        </w:rPr>
      </w:pPr>
      <w:r w:rsidRPr="00B17C92">
        <w:rPr>
          <w:rFonts w:asciiTheme="minorHAnsi" w:hAnsiTheme="minorHAnsi" w:cstheme="minorHAnsi"/>
          <w:color w:val="538135" w:themeColor="accent6" w:themeShade="BF"/>
          <w:sz w:val="48"/>
          <w:u w:val="single"/>
        </w:rPr>
        <w:t>Capital Region PRISM Treatment Report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Date:</w:t>
      </w:r>
      <w:r w:rsidR="00926FE2">
        <w:rPr>
          <w:rFonts w:cstheme="minorHAnsi"/>
        </w:rPr>
        <w:t xml:space="preserve"> 7/14/2020</w:t>
      </w:r>
      <w:bookmarkStart w:id="0" w:name="_GoBack"/>
      <w:bookmarkEnd w:id="0"/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Site Name &amp; Address:</w:t>
      </w:r>
      <w:r w:rsidR="00926FE2">
        <w:rPr>
          <w:rFonts w:cstheme="minorHAnsi"/>
        </w:rPr>
        <w:t xml:space="preserve"> </w:t>
      </w:r>
      <w:r w:rsidR="007807DC">
        <w:rPr>
          <w:rFonts w:cstheme="minorHAnsi"/>
        </w:rPr>
        <w:t xml:space="preserve">The Edmund Niles Huyck Preserve, Inc. </w:t>
      </w:r>
      <w:r w:rsidR="00926FE2">
        <w:rPr>
          <w:rStyle w:val="lrzxr"/>
        </w:rPr>
        <w:t>5052 Delaware Turnpike, Rensselaerville, NY 12147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Property Owner:</w:t>
      </w:r>
      <w:r w:rsidR="007807DC">
        <w:rPr>
          <w:rFonts w:cstheme="minorHAnsi"/>
        </w:rPr>
        <w:t xml:space="preserve"> The Edmund Niles Huyck Preserve, Inc.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Latitude:</w:t>
      </w:r>
      <w:r w:rsidR="007807DC">
        <w:rPr>
          <w:rFonts w:cstheme="minorHAnsi"/>
        </w:rPr>
        <w:t xml:space="preserve"> 42.53915</w:t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</w:r>
      <w:r w:rsidRPr="00B17C92">
        <w:rPr>
          <w:rFonts w:cstheme="minorHAnsi"/>
        </w:rPr>
        <w:tab/>
        <w:t>Longitude:</w:t>
      </w:r>
      <w:r w:rsidR="007807DC">
        <w:rPr>
          <w:rFonts w:cstheme="minorHAnsi"/>
        </w:rPr>
        <w:t xml:space="preserve"> -74.15101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Project Leader:</w:t>
      </w:r>
      <w:r w:rsidRPr="00B17C92">
        <w:rPr>
          <w:rFonts w:cstheme="minorHAnsi"/>
        </w:rPr>
        <w:tab/>
      </w:r>
      <w:r w:rsidR="00926FE2">
        <w:rPr>
          <w:rFonts w:cstheme="minorHAnsi"/>
        </w:rPr>
        <w:t>Garret</w:t>
      </w:r>
      <w:r w:rsidR="007807DC">
        <w:rPr>
          <w:rFonts w:cstheme="minorHAnsi"/>
        </w:rPr>
        <w:t>t</w:t>
      </w:r>
      <w:r w:rsidR="00926FE2">
        <w:rPr>
          <w:rFonts w:cstheme="minorHAnsi"/>
        </w:rPr>
        <w:t xml:space="preserve"> Chisholm</w:t>
      </w:r>
      <w:r w:rsidRPr="00B17C92">
        <w:rPr>
          <w:rFonts w:cstheme="minorHAnsi"/>
        </w:rPr>
        <w:tab/>
        <w:t xml:space="preserve">        Email:</w:t>
      </w:r>
      <w:r w:rsidR="00926FE2">
        <w:rPr>
          <w:rFonts w:cstheme="minorHAnsi"/>
        </w:rPr>
        <w:t xml:space="preserve"> </w:t>
      </w:r>
      <w:hyperlink r:id="rId6" w:tgtFrame="_blank" w:history="1">
        <w:r w:rsidR="00926FE2">
          <w:rPr>
            <w:rStyle w:val="Hyperlink"/>
          </w:rPr>
          <w:t>garrett@huyckpreserve.org</w:t>
        </w:r>
      </w:hyperlink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Team Members:</w:t>
      </w:r>
      <w:r w:rsidR="00926FE2">
        <w:rPr>
          <w:rFonts w:cstheme="minorHAnsi"/>
        </w:rPr>
        <w:t xml:space="preserve"> Nicole Campbell, Lauren Henderson, Kristopher Williams</w:t>
      </w:r>
    </w:p>
    <w:p w:rsidR="008F3360" w:rsidRPr="00B17C92" w:rsidRDefault="008F3360" w:rsidP="00012967">
      <w:pPr>
        <w:rPr>
          <w:rFonts w:cstheme="minorHAnsi"/>
        </w:rPr>
      </w:pPr>
      <w:proofErr w:type="spellStart"/>
      <w:r w:rsidRPr="00B17C92">
        <w:rPr>
          <w:rFonts w:cstheme="minorHAnsi"/>
        </w:rPr>
        <w:t>iMapInvasives</w:t>
      </w:r>
      <w:proofErr w:type="spellEnd"/>
      <w:r w:rsidRPr="00B17C92">
        <w:rPr>
          <w:rFonts w:cstheme="minorHAnsi"/>
        </w:rPr>
        <w:t xml:space="preserve"> User ID:</w:t>
      </w:r>
      <w:r w:rsidR="007807DC">
        <w:rPr>
          <w:rFonts w:cstheme="minorHAnsi"/>
        </w:rPr>
        <w:t xml:space="preserve"> 18757</w:t>
      </w: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8F3360">
      <w:pPr>
        <w:rPr>
          <w:rFonts w:cstheme="minorHAnsi"/>
        </w:rPr>
      </w:pP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Target Species:</w:t>
      </w:r>
      <w:r w:rsidR="00926FE2">
        <w:rPr>
          <w:rFonts w:cstheme="minorHAnsi"/>
        </w:rPr>
        <w:t xml:space="preserve"> </w:t>
      </w:r>
      <w:r w:rsidR="007807DC">
        <w:rPr>
          <w:rFonts w:cstheme="minorHAnsi"/>
        </w:rPr>
        <w:t>Pale</w:t>
      </w:r>
      <w:r w:rsidR="00926FE2">
        <w:rPr>
          <w:rFonts w:cstheme="minorHAnsi"/>
        </w:rPr>
        <w:t xml:space="preserve"> Swallow-wort</w:t>
      </w:r>
      <w:r w:rsidR="00926FE2" w:rsidRPr="00926FE2">
        <w:t xml:space="preserve"> </w:t>
      </w:r>
      <w:r w:rsidR="00926FE2">
        <w:rPr>
          <w:rStyle w:val="st"/>
        </w:rPr>
        <w:t>(</w:t>
      </w:r>
      <w:proofErr w:type="spellStart"/>
      <w:r w:rsidR="00926FE2">
        <w:rPr>
          <w:rStyle w:val="st"/>
        </w:rPr>
        <w:t>Cynanchum</w:t>
      </w:r>
      <w:proofErr w:type="spellEnd"/>
      <w:r w:rsidR="00926FE2">
        <w:rPr>
          <w:rStyle w:val="st"/>
        </w:rPr>
        <w:t xml:space="preserve"> </w:t>
      </w:r>
      <w:proofErr w:type="spellStart"/>
      <w:r w:rsidR="007807DC">
        <w:rPr>
          <w:rStyle w:val="st"/>
        </w:rPr>
        <w:t>rossicum</w:t>
      </w:r>
      <w:proofErr w:type="spellEnd"/>
      <w:r w:rsidR="00926FE2">
        <w:rPr>
          <w:rStyle w:val="st"/>
        </w:rPr>
        <w:t>)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>First year of treatment?</w:t>
      </w:r>
      <w:r w:rsidR="00926FE2">
        <w:rPr>
          <w:rFonts w:cstheme="minorHAnsi"/>
        </w:rPr>
        <w:t xml:space="preserve"> Yes</w:t>
      </w:r>
    </w:p>
    <w:p w:rsidR="00A16D55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Size of infestation:</w:t>
      </w:r>
      <w:r w:rsidR="007807DC">
        <w:rPr>
          <w:rFonts w:cstheme="minorHAnsi"/>
        </w:rPr>
        <w:t xml:space="preserve"> </w:t>
      </w:r>
      <w:r w:rsidR="00A16D55">
        <w:rPr>
          <w:rFonts w:cstheme="minorHAnsi"/>
        </w:rPr>
        <w:t>1.71 acres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Treatment Method (please be specific):</w:t>
      </w:r>
      <w:r w:rsidR="00926FE2">
        <w:rPr>
          <w:rFonts w:cstheme="minorHAnsi"/>
        </w:rPr>
        <w:t xml:space="preserve"> </w:t>
      </w:r>
      <w:r w:rsidR="000F2399">
        <w:rPr>
          <w:rFonts w:cstheme="minorHAnsi"/>
        </w:rPr>
        <w:t>The l</w:t>
      </w:r>
      <w:r w:rsidR="007807DC">
        <w:rPr>
          <w:rFonts w:cstheme="minorHAnsi"/>
        </w:rPr>
        <w:t>arge infestation of Pale Swallow-wort on the hillside of the Loop 1 Trail</w:t>
      </w:r>
      <w:r w:rsidR="00DC7836">
        <w:rPr>
          <w:rFonts w:cstheme="minorHAnsi"/>
        </w:rPr>
        <w:t xml:space="preserve"> at the Huyck Preserve</w:t>
      </w:r>
      <w:r w:rsidR="007807DC">
        <w:rPr>
          <w:rFonts w:cstheme="minorHAnsi"/>
        </w:rPr>
        <w:t xml:space="preserve"> was cut back to </w:t>
      </w:r>
      <w:r w:rsidR="000F2399">
        <w:rPr>
          <w:rFonts w:cstheme="minorHAnsi"/>
        </w:rPr>
        <w:t>ground level</w:t>
      </w:r>
      <w:r w:rsidR="007807DC">
        <w:rPr>
          <w:rFonts w:cstheme="minorHAnsi"/>
        </w:rPr>
        <w:t xml:space="preserve"> using weed trimmers</w:t>
      </w:r>
      <w:r w:rsidR="000F2399">
        <w:rPr>
          <w:rFonts w:cstheme="minorHAnsi"/>
        </w:rPr>
        <w:t xml:space="preserve"> starting from the top of the hill and ending at the </w:t>
      </w:r>
      <w:r w:rsidR="00DC7836">
        <w:rPr>
          <w:rFonts w:cstheme="minorHAnsi"/>
        </w:rPr>
        <w:t>stone wall at the base of the hill</w:t>
      </w:r>
      <w:r w:rsidR="000F2399">
        <w:rPr>
          <w:rFonts w:cstheme="minorHAnsi"/>
        </w:rPr>
        <w:t xml:space="preserve">. </w:t>
      </w:r>
      <w:r w:rsidR="007807DC">
        <w:rPr>
          <w:rFonts w:cstheme="minorHAnsi"/>
        </w:rPr>
        <w:t xml:space="preserve">Isolated populations of Pale Swallow-wort were hand pulled. </w:t>
      </w:r>
      <w:r w:rsidR="000F2399">
        <w:rPr>
          <w:rFonts w:cstheme="minorHAnsi"/>
        </w:rPr>
        <w:t xml:space="preserve">Both the large infestation and isolated </w:t>
      </w:r>
      <w:r w:rsidR="00DC7836">
        <w:rPr>
          <w:rFonts w:cstheme="minorHAnsi"/>
        </w:rPr>
        <w:t xml:space="preserve">populations were left on-site to decompose. </w:t>
      </w:r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% Completed:</w:t>
      </w:r>
      <w:r w:rsidR="00A16D55">
        <w:rPr>
          <w:rFonts w:cstheme="minorHAnsi"/>
        </w:rPr>
        <w:t xml:space="preserve"> </w:t>
      </w:r>
      <w:r w:rsidR="000F2399">
        <w:rPr>
          <w:rFonts w:cstheme="minorHAnsi"/>
        </w:rPr>
        <w:t>100%</w:t>
      </w:r>
    </w:p>
    <w:p w:rsidR="00012967" w:rsidRPr="00B17C92" w:rsidRDefault="00012967" w:rsidP="00012967">
      <w:pPr>
        <w:rPr>
          <w:rFonts w:cstheme="minorHAnsi"/>
        </w:rPr>
      </w:pPr>
      <w:r w:rsidRPr="00B17C92">
        <w:rPr>
          <w:rFonts w:cstheme="minorHAnsi"/>
        </w:rPr>
        <w:t xml:space="preserve">Amount </w:t>
      </w:r>
      <w:r w:rsidR="008F3360" w:rsidRPr="00B17C92">
        <w:rPr>
          <w:rFonts w:cstheme="minorHAnsi"/>
        </w:rPr>
        <w:t>r</w:t>
      </w:r>
      <w:r w:rsidRPr="00B17C92">
        <w:rPr>
          <w:rFonts w:cstheme="minorHAnsi"/>
        </w:rPr>
        <w:t>emoved (# bags, # plants, # mature, # seedlings):</w:t>
      </w:r>
      <w:r w:rsidR="000F2399">
        <w:rPr>
          <w:rFonts w:cstheme="minorHAnsi"/>
        </w:rPr>
        <w:t xml:space="preserve"> </w:t>
      </w:r>
      <w:r w:rsidR="00DC7836">
        <w:rPr>
          <w:rFonts w:cstheme="minorHAnsi"/>
        </w:rPr>
        <w:t xml:space="preserve">NA 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Time spent on removal:</w:t>
      </w:r>
      <w:r w:rsidR="00A16D55">
        <w:rPr>
          <w:rFonts w:cstheme="minorHAnsi"/>
        </w:rPr>
        <w:t xml:space="preserve"> 4 hours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>Is follow-up needed?</w:t>
      </w:r>
      <w:r w:rsidR="00926FE2">
        <w:rPr>
          <w:rFonts w:cstheme="minorHAnsi"/>
        </w:rPr>
        <w:t xml:space="preserve"> Yes</w:t>
      </w:r>
    </w:p>
    <w:p w:rsidR="008F3360" w:rsidRPr="00B17C92" w:rsidRDefault="008F3360" w:rsidP="00012967">
      <w:pPr>
        <w:rPr>
          <w:rFonts w:cstheme="minorHAnsi"/>
        </w:rPr>
      </w:pPr>
      <w:r w:rsidRPr="00B17C92">
        <w:rPr>
          <w:rFonts w:cstheme="minorHAnsi"/>
        </w:rPr>
        <w:t xml:space="preserve">Were treatments uploaded to </w:t>
      </w:r>
      <w:proofErr w:type="spellStart"/>
      <w:r w:rsidRPr="00B17C92">
        <w:rPr>
          <w:rFonts w:cstheme="minorHAnsi"/>
        </w:rPr>
        <w:t>iMapInvasives</w:t>
      </w:r>
      <w:proofErr w:type="spellEnd"/>
      <w:r w:rsidRPr="00B17C92">
        <w:rPr>
          <w:rFonts w:cstheme="minorHAnsi"/>
        </w:rPr>
        <w:t>?</w:t>
      </w:r>
      <w:r w:rsidR="00A16D55">
        <w:rPr>
          <w:rFonts w:cstheme="minorHAnsi"/>
        </w:rPr>
        <w:t xml:space="preserve"> </w:t>
      </w:r>
      <w:r w:rsidR="00F44F13">
        <w:rPr>
          <w:rFonts w:cstheme="minorHAnsi"/>
        </w:rPr>
        <w:t>No</w:t>
      </w:r>
    </w:p>
    <w:p w:rsidR="00A16D55" w:rsidRDefault="00A16D55" w:rsidP="00012967">
      <w:pPr>
        <w:rPr>
          <w:rFonts w:cstheme="minorHAnsi"/>
        </w:rPr>
      </w:pPr>
      <w:r>
        <w:rPr>
          <w:rFonts w:cstheme="minorHAnsi"/>
        </w:rPr>
        <w:lastRenderedPageBreak/>
        <w:t>P</w:t>
      </w:r>
      <w:r w:rsidR="008F3360" w:rsidRPr="00B17C92">
        <w:rPr>
          <w:rFonts w:cstheme="minorHAnsi"/>
        </w:rPr>
        <w:t>hotos and maps of the project:</w:t>
      </w:r>
    </w:p>
    <w:p w:rsidR="00A16D55" w:rsidRDefault="00A16D55" w:rsidP="00012967">
      <w:pPr>
        <w:rPr>
          <w:rFonts w:cstheme="minorHAnsi"/>
        </w:rPr>
      </w:pPr>
      <w:r>
        <w:rPr>
          <w:rFonts w:cstheme="minorHAnsi"/>
        </w:rPr>
        <w:t>Treatment area walked in Survey123:</w:t>
      </w:r>
    </w:p>
    <w:p w:rsidR="008F3360" w:rsidRPr="00B17C92" w:rsidRDefault="008B09AF" w:rsidP="00012967">
      <w:pPr>
        <w:rPr>
          <w:rFonts w:cstheme="minorHAnsi"/>
        </w:rPr>
      </w:pPr>
      <w:r>
        <w:rPr>
          <w:rFonts w:cs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5.2pt">
            <v:imagedata r:id="rId7" o:title="PSW_Treatment_Area"/>
          </v:shape>
        </w:pict>
      </w:r>
    </w:p>
    <w:p w:rsidR="00A16D55" w:rsidRPr="00B17C92" w:rsidRDefault="00A16D55" w:rsidP="00012967">
      <w:pPr>
        <w:rPr>
          <w:rFonts w:cstheme="minorHAnsi"/>
        </w:rPr>
      </w:pPr>
    </w:p>
    <w:p w:rsidR="00012967" w:rsidRDefault="00012967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A16D55" w:rsidRDefault="00A16D55" w:rsidP="00012967">
      <w:pPr>
        <w:rPr>
          <w:rFonts w:cstheme="minorHAnsi"/>
        </w:rPr>
      </w:pPr>
    </w:p>
    <w:p w:rsidR="000F2399" w:rsidRDefault="000F2399" w:rsidP="00012967">
      <w:pPr>
        <w:rPr>
          <w:rFonts w:cstheme="minorHAnsi"/>
        </w:rPr>
      </w:pPr>
      <w:r>
        <w:rPr>
          <w:rFonts w:cstheme="minorHAnsi"/>
        </w:rPr>
        <w:t xml:space="preserve">Map of Pale Swallow-wort points created in ArcGIS PRO: </w:t>
      </w:r>
    </w:p>
    <w:p w:rsidR="00A16D55" w:rsidRPr="00B17C92" w:rsidRDefault="008B09AF" w:rsidP="00012967">
      <w:pPr>
        <w:rPr>
          <w:rFonts w:cstheme="minorHAnsi"/>
        </w:rPr>
      </w:pPr>
      <w:r>
        <w:rPr>
          <w:rFonts w:cstheme="minorHAnsi"/>
        </w:rPr>
        <w:pict>
          <v:shape id="_x0000_i1026" type="#_x0000_t75" style="width:394.8pt;height:517.8pt">
            <v:imagedata r:id="rId8" o:title="PSW_HP"/>
          </v:shape>
        </w:pict>
      </w:r>
    </w:p>
    <w:sectPr w:rsidR="00A16D55" w:rsidRPr="00B17C9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639" w:rsidRDefault="00367639" w:rsidP="00012967">
      <w:pPr>
        <w:spacing w:after="0" w:line="240" w:lineRule="auto"/>
      </w:pPr>
      <w:r>
        <w:separator/>
      </w:r>
    </w:p>
  </w:endnote>
  <w:endnote w:type="continuationSeparator" w:id="0">
    <w:p w:rsidR="00367639" w:rsidRDefault="00367639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Default="008F3360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086CAE5" wp14:editId="5E22A5AE">
          <wp:simplePos x="0" y="0"/>
          <wp:positionH relativeFrom="margin">
            <wp:posOffset>2141219</wp:posOffset>
          </wp:positionH>
          <wp:positionV relativeFrom="paragraph">
            <wp:posOffset>-294005</wp:posOffset>
          </wp:positionV>
          <wp:extent cx="2159129" cy="815340"/>
          <wp:effectExtent l="0" t="0" r="0" b="381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1819" cy="820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639" w:rsidRDefault="00367639" w:rsidP="00012967">
      <w:pPr>
        <w:spacing w:after="0" w:line="240" w:lineRule="auto"/>
      </w:pPr>
      <w:r>
        <w:separator/>
      </w:r>
    </w:p>
  </w:footnote>
  <w:footnote w:type="continuationSeparator" w:id="0">
    <w:p w:rsidR="00367639" w:rsidRDefault="00367639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967"/>
    <w:rsid w:val="00012967"/>
    <w:rsid w:val="000F2399"/>
    <w:rsid w:val="00367639"/>
    <w:rsid w:val="005F7320"/>
    <w:rsid w:val="007807DC"/>
    <w:rsid w:val="008B09AF"/>
    <w:rsid w:val="008F3360"/>
    <w:rsid w:val="00926FE2"/>
    <w:rsid w:val="00A12FA7"/>
    <w:rsid w:val="00A16D55"/>
    <w:rsid w:val="00B17C92"/>
    <w:rsid w:val="00DC7836"/>
    <w:rsid w:val="00E8087B"/>
    <w:rsid w:val="00F4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lrzxr">
    <w:name w:val="lrzxr"/>
    <w:basedOn w:val="DefaultParagraphFont"/>
    <w:rsid w:val="00926FE2"/>
  </w:style>
  <w:style w:type="character" w:styleId="Hyperlink">
    <w:name w:val="Hyperlink"/>
    <w:basedOn w:val="DefaultParagraphFont"/>
    <w:uiPriority w:val="99"/>
    <w:semiHidden/>
    <w:unhideWhenUsed/>
    <w:rsid w:val="00926FE2"/>
    <w:rPr>
      <w:color w:val="0000FF"/>
      <w:u w:val="single"/>
    </w:rPr>
  </w:style>
  <w:style w:type="character" w:customStyle="1" w:styleId="st">
    <w:name w:val="st"/>
    <w:basedOn w:val="DefaultParagraphFont"/>
    <w:rsid w:val="00926F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rrett@huyckpreserve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1229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Nicole Campbell</cp:lastModifiedBy>
  <cp:revision>2</cp:revision>
  <dcterms:created xsi:type="dcterms:W3CDTF">2020-08-03T16:54:00Z</dcterms:created>
  <dcterms:modified xsi:type="dcterms:W3CDTF">2020-08-03T16:54:00Z</dcterms:modified>
</cp:coreProperties>
</file>