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633" w:rsidRPr="007575C3" w:rsidRDefault="0013207F" w:rsidP="00F879E8">
      <w:pPr>
        <w:jc w:val="center"/>
        <w:rPr>
          <w:rFonts w:ascii="Times New Roman" w:hAnsi="Times New Roman" w:cs="Times New Roman"/>
          <w:sz w:val="36"/>
          <w:u w:val="single"/>
        </w:rPr>
      </w:pPr>
      <w:r>
        <w:rPr>
          <w:rFonts w:ascii="Times New Roman" w:hAnsi="Times New Roman" w:cs="Times New Roman"/>
          <w:sz w:val="36"/>
          <w:u w:val="single"/>
        </w:rPr>
        <w:t>WOOD</w:t>
      </w:r>
      <w:r w:rsidR="00396795">
        <w:rPr>
          <w:rFonts w:ascii="Times New Roman" w:hAnsi="Times New Roman" w:cs="Times New Roman"/>
          <w:sz w:val="36"/>
          <w:u w:val="single"/>
        </w:rPr>
        <w:t xml:space="preserve">LAWN PRESERVE INVASIVE SPECIES SURVEY AND REMOVAL </w:t>
      </w:r>
      <w:r w:rsidR="006618F1">
        <w:rPr>
          <w:rFonts w:ascii="Times New Roman" w:hAnsi="Times New Roman" w:cs="Times New Roman"/>
          <w:sz w:val="36"/>
          <w:u w:val="single"/>
        </w:rPr>
        <w:t>2019</w:t>
      </w:r>
      <w:r w:rsidR="00FA4C0A" w:rsidRPr="007575C3">
        <w:rPr>
          <w:rFonts w:ascii="Times New Roman" w:hAnsi="Times New Roman" w:cs="Times New Roman"/>
          <w:sz w:val="36"/>
          <w:u w:val="single"/>
        </w:rPr>
        <w:t>:</w:t>
      </w:r>
    </w:p>
    <w:p w:rsidR="007575C3" w:rsidRPr="007575C3" w:rsidRDefault="006618F1" w:rsidP="007575C3">
      <w:pPr>
        <w:spacing w:after="0" w:line="288" w:lineRule="atLeast"/>
        <w:jc w:val="center"/>
        <w:outlineLvl w:val="1"/>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 xml:space="preserve">Anna </w:t>
      </w:r>
      <w:proofErr w:type="spellStart"/>
      <w:r>
        <w:rPr>
          <w:rFonts w:ascii="Times New Roman" w:eastAsia="Times New Roman" w:hAnsi="Times New Roman" w:cs="Times New Roman"/>
          <w:color w:val="3B3B3B"/>
          <w:sz w:val="24"/>
          <w:szCs w:val="24"/>
        </w:rPr>
        <w:t>Kuhne</w:t>
      </w:r>
      <w:proofErr w:type="spellEnd"/>
      <w:r>
        <w:rPr>
          <w:rFonts w:ascii="Times New Roman" w:eastAsia="Times New Roman" w:hAnsi="Times New Roman" w:cs="Times New Roman"/>
          <w:color w:val="3B3B3B"/>
          <w:sz w:val="24"/>
          <w:szCs w:val="24"/>
        </w:rPr>
        <w:t>,</w:t>
      </w:r>
      <w:r w:rsidR="00FE4591">
        <w:rPr>
          <w:rFonts w:ascii="Times New Roman" w:eastAsia="Times New Roman" w:hAnsi="Times New Roman" w:cs="Times New Roman"/>
          <w:color w:val="3B3B3B"/>
          <w:sz w:val="24"/>
          <w:szCs w:val="24"/>
        </w:rPr>
        <w:t xml:space="preserve"> Lauren Mercier,</w:t>
      </w:r>
      <w:r>
        <w:rPr>
          <w:rFonts w:ascii="Times New Roman" w:eastAsia="Times New Roman" w:hAnsi="Times New Roman" w:cs="Times New Roman"/>
          <w:color w:val="3B3B3B"/>
          <w:sz w:val="24"/>
          <w:szCs w:val="24"/>
        </w:rPr>
        <w:t xml:space="preserve"> and Kelsey Stevens </w:t>
      </w:r>
    </w:p>
    <w:p w:rsidR="007575C3" w:rsidRPr="007575C3" w:rsidRDefault="007575C3" w:rsidP="007575C3">
      <w:pPr>
        <w:pStyle w:val="NoSpacing"/>
        <w:rPr>
          <w:rFonts w:ascii="Times New Roman" w:hAnsi="Times New Roman" w:cs="Times New Roman"/>
          <w:sz w:val="24"/>
          <w:szCs w:val="24"/>
        </w:rPr>
      </w:pPr>
    </w:p>
    <w:p w:rsidR="00485948" w:rsidRPr="007575C3" w:rsidRDefault="00AC2072" w:rsidP="003760C6">
      <w:pPr>
        <w:shd w:val="clear" w:color="auto" w:fill="FFFFFF"/>
        <w:jc w:val="center"/>
        <w:rPr>
          <w:rFonts w:ascii="Times New Roman" w:hAnsi="Times New Roman" w:cs="Times New Roman"/>
          <w:i/>
        </w:rPr>
      </w:pPr>
      <w:r w:rsidRPr="007575C3">
        <w:rPr>
          <w:rFonts w:ascii="Times New Roman" w:hAnsi="Times New Roman" w:cs="Times New Roman"/>
          <w:b/>
          <w:i/>
        </w:rPr>
        <w:t>Introduction:</w:t>
      </w:r>
      <w:r w:rsidR="006618F1" w:rsidRPr="006618F1">
        <w:rPr>
          <w:rFonts w:ascii="Times New Roman" w:hAnsi="Times New Roman" w:cs="Times New Roman"/>
          <w:b/>
          <w:i/>
        </w:rPr>
        <w:t xml:space="preserve"> </w:t>
      </w:r>
      <w:r w:rsidR="006430DB">
        <w:rPr>
          <w:rFonts w:ascii="Times New Roman" w:hAnsi="Times New Roman" w:cs="Times New Roman"/>
          <w:i/>
        </w:rPr>
        <w:t xml:space="preserve">In July of 2019, the Terrestrial Invasive Species interns, from Siena College, and the education and outreach coordinator went to look for early detection invasive species throughout the Capital-Mohawk PRISM. The Siena interns, Anna </w:t>
      </w:r>
      <w:proofErr w:type="spellStart"/>
      <w:r w:rsidR="006430DB">
        <w:rPr>
          <w:rFonts w:ascii="Times New Roman" w:hAnsi="Times New Roman" w:cs="Times New Roman"/>
          <w:i/>
        </w:rPr>
        <w:t>Kuhne</w:t>
      </w:r>
      <w:proofErr w:type="spellEnd"/>
      <w:r w:rsidR="006430DB">
        <w:rPr>
          <w:rFonts w:ascii="Times New Roman" w:hAnsi="Times New Roman" w:cs="Times New Roman"/>
          <w:i/>
        </w:rPr>
        <w:t xml:space="preserve"> and Kelsey Stevens, focused on terrestrial invasive plant surveys at highly susceptible and valuable habitats throughout the PRISM region. The following is an abridged summary of some of the findings of the survey throughout the </w:t>
      </w:r>
      <w:r w:rsidR="006430DB">
        <w:rPr>
          <w:rFonts w:ascii="Times New Roman" w:hAnsi="Times New Roman" w:cs="Times New Roman"/>
          <w:i/>
        </w:rPr>
        <w:t>Woodlawn</w:t>
      </w:r>
      <w:r w:rsidR="006430DB">
        <w:rPr>
          <w:rFonts w:ascii="Times New Roman" w:hAnsi="Times New Roman" w:cs="Times New Roman"/>
          <w:i/>
        </w:rPr>
        <w:t xml:space="preserve"> Preserve. The PRISM works throughout 11 counties around the capital region to detect, prevent, and control invasive species</w:t>
      </w:r>
      <w:r w:rsidR="006430DB" w:rsidRPr="007575C3">
        <w:rPr>
          <w:rFonts w:ascii="Times New Roman" w:hAnsi="Times New Roman" w:cs="Times New Roman"/>
          <w:i/>
        </w:rPr>
        <w:t>.</w:t>
      </w:r>
    </w:p>
    <w:p w:rsidR="003760C6" w:rsidRPr="007575C3" w:rsidRDefault="003760C6" w:rsidP="003760C6">
      <w:pPr>
        <w:shd w:val="clear" w:color="auto" w:fill="FFFFFF"/>
        <w:jc w:val="center"/>
        <w:rPr>
          <w:rFonts w:ascii="Times New Roman" w:hAnsi="Times New Roman" w:cs="Times New Roman"/>
          <w:i/>
        </w:rPr>
      </w:pP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Project Description:</w:t>
      </w:r>
      <w:r w:rsidRPr="007575C3">
        <w:rPr>
          <w:rFonts w:ascii="Times New Roman" w:hAnsi="Times New Roman" w:cs="Times New Roman"/>
        </w:rPr>
        <w:t xml:space="preserve"> </w:t>
      </w:r>
      <w:r w:rsidR="006618F1">
        <w:rPr>
          <w:rFonts w:ascii="Times New Roman" w:hAnsi="Times New Roman" w:cs="Times New Roman"/>
        </w:rPr>
        <w:t>Surveying terrestrial invasive plants in the park</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Dates: </w:t>
      </w:r>
      <w:r w:rsidR="006430DB">
        <w:rPr>
          <w:rFonts w:ascii="Times New Roman" w:hAnsi="Times New Roman" w:cs="Times New Roman"/>
        </w:rPr>
        <w:t>July 13</w:t>
      </w:r>
      <w:r w:rsidR="006618F1" w:rsidRPr="006618F1">
        <w:rPr>
          <w:rFonts w:ascii="Times New Roman" w:hAnsi="Times New Roman" w:cs="Times New Roman"/>
          <w:vertAlign w:val="superscript"/>
        </w:rPr>
        <w:t>th</w:t>
      </w:r>
      <w:r w:rsidR="006618F1">
        <w:rPr>
          <w:rFonts w:ascii="Times New Roman" w:hAnsi="Times New Roman" w:cs="Times New Roman"/>
        </w:rPr>
        <w:t>, 2019</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Participants: </w:t>
      </w:r>
      <w:r w:rsidR="006618F1">
        <w:rPr>
          <w:rFonts w:ascii="Times New Roman" w:hAnsi="Times New Roman" w:cs="Times New Roman"/>
        </w:rPr>
        <w:t>Capital Mohawk Prism, Cornell Cooperative Extension, and NYS DEC</w:t>
      </w:r>
    </w:p>
    <w:p w:rsidR="00596F50" w:rsidRPr="00596F50" w:rsidRDefault="00FB0C5C" w:rsidP="003760C6">
      <w:pPr>
        <w:shd w:val="clear" w:color="auto" w:fill="FFFFFF"/>
        <w:rPr>
          <w:rFonts w:ascii="Times New Roman" w:hAnsi="Times New Roman" w:cs="Times New Roman"/>
        </w:rPr>
      </w:pPr>
      <w:r w:rsidRPr="007575C3">
        <w:rPr>
          <w:rFonts w:ascii="Times New Roman" w:hAnsi="Times New Roman" w:cs="Times New Roman"/>
          <w:b/>
        </w:rPr>
        <w:t xml:space="preserve">Point of Contact: </w:t>
      </w:r>
      <w:r w:rsidR="00596F50">
        <w:rPr>
          <w:rFonts w:ascii="Times New Roman" w:hAnsi="Times New Roman" w:cs="Times New Roman"/>
        </w:rPr>
        <w:t>Steve Young, DEC</w:t>
      </w:r>
    </w:p>
    <w:p w:rsidR="00451980" w:rsidRPr="007575C3" w:rsidRDefault="00451980" w:rsidP="00485948">
      <w:pPr>
        <w:rPr>
          <w:rFonts w:ascii="Times New Roman" w:hAnsi="Times New Roman" w:cs="Times New Roman"/>
          <w:b/>
        </w:rPr>
      </w:pPr>
      <w:r>
        <w:rPr>
          <w:rFonts w:ascii="Times New Roman" w:hAnsi="Times New Roman" w:cs="Times New Roman"/>
          <w:b/>
        </w:rPr>
        <w:t>County:</w:t>
      </w:r>
      <w:r w:rsidR="006618F1">
        <w:rPr>
          <w:rFonts w:ascii="Times New Roman" w:hAnsi="Times New Roman" w:cs="Times New Roman"/>
          <w:b/>
        </w:rPr>
        <w:t xml:space="preserve"> </w:t>
      </w:r>
      <w:r w:rsidR="00596F50" w:rsidRPr="00596F50">
        <w:rPr>
          <w:rFonts w:ascii="Times New Roman" w:hAnsi="Times New Roman" w:cs="Times New Roman"/>
        </w:rPr>
        <w:t>Schenectady</w:t>
      </w:r>
      <w:r w:rsidR="006618F1" w:rsidRPr="00596F50">
        <w:rPr>
          <w:rFonts w:ascii="Times New Roman" w:hAnsi="Times New Roman" w:cs="Times New Roman"/>
        </w:rPr>
        <w:t xml:space="preserve"> County</w:t>
      </w:r>
      <w:r w:rsidR="006618F1">
        <w:rPr>
          <w:rFonts w:ascii="Times New Roman" w:hAnsi="Times New Roman" w:cs="Times New Roman"/>
          <w:b/>
        </w:rPr>
        <w:t xml:space="preserve"> </w:t>
      </w:r>
    </w:p>
    <w:p w:rsidR="00AC2072" w:rsidRPr="007575C3" w:rsidRDefault="00485948" w:rsidP="00AC2072">
      <w:pPr>
        <w:rPr>
          <w:rFonts w:ascii="Times New Roman" w:hAnsi="Times New Roman" w:cs="Times New Roman"/>
          <w:b/>
          <w:sz w:val="24"/>
          <w:szCs w:val="24"/>
        </w:rPr>
      </w:pPr>
      <w:r w:rsidRPr="007575C3">
        <w:rPr>
          <w:rFonts w:ascii="Times New Roman" w:hAnsi="Times New Roman" w:cs="Times New Roman"/>
          <w:b/>
          <w:sz w:val="24"/>
          <w:szCs w:val="24"/>
        </w:rPr>
        <w:t>Locations and Species</w:t>
      </w:r>
      <w:r w:rsidR="003760C6" w:rsidRPr="007575C3">
        <w:rPr>
          <w:rFonts w:ascii="Times New Roman" w:hAnsi="Times New Roman" w:cs="Times New Roman"/>
          <w:b/>
          <w:sz w:val="24"/>
          <w:szCs w:val="24"/>
        </w:rPr>
        <w:t xml:space="preserve"> Identified</w:t>
      </w:r>
      <w:r w:rsidRPr="007575C3">
        <w:rPr>
          <w:rFonts w:ascii="Times New Roman" w:hAnsi="Times New Roman" w:cs="Times New Roman"/>
          <w:b/>
          <w:sz w:val="24"/>
          <w:szCs w:val="24"/>
        </w:rPr>
        <w:t>:</w:t>
      </w:r>
    </w:p>
    <w:p w:rsidR="003760C6" w:rsidRPr="007575C3" w:rsidRDefault="00DC71F6" w:rsidP="003760C6">
      <w:pPr>
        <w:rPr>
          <w:rFonts w:ascii="Times New Roman" w:hAnsi="Times New Roman" w:cs="Times New Roman"/>
        </w:rPr>
      </w:pPr>
      <w:r>
        <w:rPr>
          <w:rFonts w:ascii="Times New Roman" w:hAnsi="Times New Roman" w:cs="Times New Roman"/>
          <w:b/>
        </w:rPr>
        <w:t>Woodlawn Preserve</w:t>
      </w:r>
      <w:r w:rsidR="00485948" w:rsidRPr="007575C3">
        <w:rPr>
          <w:rFonts w:ascii="Times New Roman" w:hAnsi="Times New Roman" w:cs="Times New Roman"/>
          <w:b/>
        </w:rPr>
        <w:t xml:space="preserve"> (</w:t>
      </w:r>
      <w:r>
        <w:rPr>
          <w:rFonts w:ascii="Times New Roman" w:hAnsi="Times New Roman" w:cs="Times New Roman"/>
          <w:b/>
        </w:rPr>
        <w:t xml:space="preserve">(518) 346 – 6775): </w:t>
      </w:r>
      <w:r>
        <w:rPr>
          <w:rFonts w:ascii="Times New Roman" w:hAnsi="Times New Roman" w:cs="Times New Roman"/>
        </w:rPr>
        <w:t xml:space="preserve">Removal of Yellow Iris and Cyprus Spurge was done on the trail on the </w:t>
      </w:r>
      <w:proofErr w:type="spellStart"/>
      <w:r>
        <w:rPr>
          <w:rFonts w:ascii="Times New Roman" w:hAnsi="Times New Roman" w:cs="Times New Roman"/>
        </w:rPr>
        <w:t>woodlawn</w:t>
      </w:r>
      <w:proofErr w:type="spellEnd"/>
      <w:r>
        <w:rPr>
          <w:rFonts w:ascii="Times New Roman" w:hAnsi="Times New Roman" w:cs="Times New Roman"/>
        </w:rPr>
        <w:t xml:space="preserve"> preserve property.</w:t>
      </w:r>
      <w:r w:rsidR="006618F1">
        <w:rPr>
          <w:rFonts w:ascii="Times New Roman" w:hAnsi="Times New Roman" w:cs="Times New Roman"/>
        </w:rPr>
        <w:t xml:space="preserve"> </w:t>
      </w:r>
    </w:p>
    <w:p w:rsidR="00AC2072" w:rsidRPr="003F4B46" w:rsidRDefault="00AC2072" w:rsidP="003760C6">
      <w:pPr>
        <w:rPr>
          <w:rFonts w:ascii="Times New Roman" w:hAnsi="Times New Roman" w:cs="Times New Roman"/>
          <w:b/>
          <w:i/>
        </w:rPr>
      </w:pPr>
      <w:r w:rsidRPr="003F4B46">
        <w:rPr>
          <w:rFonts w:ascii="Times New Roman" w:hAnsi="Times New Roman" w:cs="Times New Roman"/>
          <w:b/>
          <w:i/>
        </w:rPr>
        <w:t xml:space="preserve">Invasive Species Present at </w:t>
      </w:r>
      <w:r w:rsidR="00DC71F6">
        <w:rPr>
          <w:rFonts w:ascii="Times New Roman" w:hAnsi="Times New Roman" w:cs="Times New Roman"/>
          <w:b/>
          <w:i/>
        </w:rPr>
        <w:t>Woodlawn Preserve</w:t>
      </w:r>
      <w:r w:rsidRPr="003F4B46">
        <w:rPr>
          <w:rFonts w:ascii="Times New Roman" w:hAnsi="Times New Roman" w:cs="Times New Roman"/>
          <w:b/>
          <w:i/>
        </w:rPr>
        <w:t>:</w:t>
      </w:r>
      <w:r w:rsidR="00FB0C5C" w:rsidRPr="003F4B46">
        <w:rPr>
          <w:rFonts w:ascii="Times New Roman" w:hAnsi="Times New Roman" w:cs="Times New Roman"/>
          <w:b/>
          <w:i/>
        </w:rPr>
        <w:t xml:space="preserve"> </w:t>
      </w:r>
      <w:r w:rsidR="00DC71F6">
        <w:rPr>
          <w:rFonts w:ascii="Times New Roman" w:hAnsi="Times New Roman" w:cs="Times New Roman"/>
          <w:b/>
          <w:i/>
        </w:rPr>
        <w:t>This table presents species that have been identified in the area in the past and present</w:t>
      </w:r>
    </w:p>
    <w:tbl>
      <w:tblPr>
        <w:tblStyle w:val="GridTable2-Accent5"/>
        <w:tblW w:w="0" w:type="auto"/>
        <w:tblLook w:val="04A0" w:firstRow="1" w:lastRow="0" w:firstColumn="1" w:lastColumn="0" w:noHBand="0" w:noVBand="1"/>
      </w:tblPr>
      <w:tblGrid>
        <w:gridCol w:w="1931"/>
        <w:gridCol w:w="1929"/>
        <w:gridCol w:w="1929"/>
        <w:gridCol w:w="1889"/>
        <w:gridCol w:w="1672"/>
      </w:tblGrid>
      <w:tr w:rsidR="00AC2072" w:rsidRPr="007575C3" w:rsidTr="00757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t>Common Name</w:t>
            </w:r>
          </w:p>
        </w:tc>
        <w:tc>
          <w:tcPr>
            <w:tcW w:w="192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Scientific Name</w:t>
            </w:r>
          </w:p>
        </w:tc>
        <w:tc>
          <w:tcPr>
            <w:tcW w:w="1929"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Locations</w:t>
            </w:r>
            <w:r w:rsidR="00451980">
              <w:rPr>
                <w:rFonts w:ascii="Times New Roman" w:hAnsi="Times New Roman" w:cs="Times New Roman"/>
              </w:rPr>
              <w:t xml:space="preserve"> (GPS)</w:t>
            </w:r>
          </w:p>
        </w:tc>
        <w:tc>
          <w:tcPr>
            <w:tcW w:w="188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Growth Type</w:t>
            </w:r>
          </w:p>
        </w:tc>
        <w:tc>
          <w:tcPr>
            <w:tcW w:w="1672"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Phenology</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Common Reed</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Phragmites</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australis</w:t>
            </w:r>
            <w:proofErr w:type="spellEnd"/>
          </w:p>
        </w:tc>
        <w:tc>
          <w:tcPr>
            <w:tcW w:w="1929" w:type="dxa"/>
          </w:tcPr>
          <w:p w:rsidR="004F3A03" w:rsidRDefault="0058327F"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42.76431</w:t>
            </w:r>
          </w:p>
          <w:p w:rsidR="0058327F" w:rsidRPr="004F3A03" w:rsidRDefault="0058327F"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-73.90651</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c>
          <w:tcPr>
            <w:tcW w:w="1672" w:type="dxa"/>
          </w:tcPr>
          <w:p w:rsidR="004F3A03" w:rsidRPr="004F3A03" w:rsidRDefault="0058327F"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4F3A03" w:rsidRPr="007575C3" w:rsidTr="006C2727">
        <w:trPr>
          <w:trHeight w:val="247"/>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Pr>
                <w:rFonts w:ascii="Times New Roman" w:hAnsi="Times New Roman" w:cs="Times New Roman"/>
              </w:rPr>
              <w:t>Norway Maple</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Acer </w:t>
            </w:r>
            <w:proofErr w:type="spellStart"/>
            <w:r>
              <w:rPr>
                <w:rFonts w:ascii="Times New Roman" w:hAnsi="Times New Roman" w:cs="Times New Roman"/>
                <w:i/>
              </w:rPr>
              <w:t>platanoides</w:t>
            </w:r>
            <w:proofErr w:type="spellEnd"/>
          </w:p>
        </w:tc>
        <w:tc>
          <w:tcPr>
            <w:tcW w:w="1929" w:type="dxa"/>
          </w:tcPr>
          <w:p w:rsidR="004F3A03" w:rsidRDefault="000470D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42.76721</w:t>
            </w:r>
          </w:p>
          <w:p w:rsidR="000470D3" w:rsidRPr="004F3A03" w:rsidRDefault="000470D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-73.90652</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672" w:type="dxa"/>
          </w:tcPr>
          <w:p w:rsidR="004F3A03" w:rsidRPr="004F3A0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F3A03">
              <w:rPr>
                <w:rFonts w:ascii="Times New Roman" w:hAnsi="Times New Roman" w:cs="Times New Roman"/>
              </w:rPr>
              <w:t>Vegetative</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Oriental Bittersweet</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Celastrus</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orbiculatus</w:t>
            </w:r>
            <w:proofErr w:type="spellEnd"/>
          </w:p>
        </w:tc>
        <w:tc>
          <w:tcPr>
            <w:tcW w:w="1929" w:type="dxa"/>
          </w:tcPr>
          <w:p w:rsidR="004F3A03" w:rsidRDefault="00E27BC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42.76775</w:t>
            </w:r>
          </w:p>
          <w:p w:rsidR="00E27BC7" w:rsidRPr="004F3A03" w:rsidRDefault="00E27BC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-73.91038</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Vine</w:t>
            </w:r>
          </w:p>
        </w:tc>
        <w:tc>
          <w:tcPr>
            <w:tcW w:w="1672" w:type="dxa"/>
          </w:tcPr>
          <w:p w:rsidR="004F3A03" w:rsidRPr="004F3A03" w:rsidRDefault="00E27BC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Multiflora Rose</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Rosa multiflora</w:t>
            </w:r>
          </w:p>
        </w:tc>
        <w:tc>
          <w:tcPr>
            <w:tcW w:w="1929" w:type="dxa"/>
          </w:tcPr>
          <w:p w:rsidR="004F3A03" w:rsidRDefault="00F859A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42.76699</w:t>
            </w:r>
          </w:p>
          <w:p w:rsidR="00F859A1" w:rsidRPr="004F3A03" w:rsidRDefault="00F859A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-73.91057</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F859A1"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4F3A03" w:rsidRPr="007575C3" w:rsidTr="00FF242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lastRenderedPageBreak/>
              <w:t>Spotted Knapweed</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Centurea</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stoebe</w:t>
            </w:r>
            <w:proofErr w:type="spellEnd"/>
          </w:p>
        </w:tc>
        <w:tc>
          <w:tcPr>
            <w:tcW w:w="1929" w:type="dxa"/>
          </w:tcPr>
          <w:p w:rsidR="004F3A03" w:rsidRDefault="009747F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42.76603</w:t>
            </w:r>
          </w:p>
          <w:p w:rsidR="009747FC" w:rsidRPr="004F3A03" w:rsidRDefault="009747F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-73.90939</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c>
          <w:tcPr>
            <w:tcW w:w="1672" w:type="dxa"/>
          </w:tcPr>
          <w:p w:rsidR="004F3A03" w:rsidRPr="004F3A03" w:rsidRDefault="009747F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AC673B"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AC673B" w:rsidRPr="007575C3" w:rsidRDefault="00AC673B" w:rsidP="004F3A03">
            <w:pPr>
              <w:rPr>
                <w:rFonts w:ascii="Times New Roman" w:hAnsi="Times New Roman" w:cs="Times New Roman"/>
              </w:rPr>
            </w:pPr>
            <w:r>
              <w:rPr>
                <w:rFonts w:ascii="Times New Roman" w:hAnsi="Times New Roman" w:cs="Times New Roman"/>
              </w:rPr>
              <w:t xml:space="preserve">Garlic Mustard </w:t>
            </w:r>
          </w:p>
        </w:tc>
        <w:tc>
          <w:tcPr>
            <w:tcW w:w="1929" w:type="dxa"/>
          </w:tcPr>
          <w:p w:rsidR="00AC673B" w:rsidRPr="007575C3" w:rsidRDefault="00AC673B"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Alliaria</w:t>
            </w:r>
            <w:proofErr w:type="spellEnd"/>
            <w:r>
              <w:rPr>
                <w:rFonts w:ascii="Times New Roman" w:hAnsi="Times New Roman" w:cs="Times New Roman"/>
                <w:i/>
              </w:rPr>
              <w:t xml:space="preserve"> petiolate</w:t>
            </w:r>
          </w:p>
        </w:tc>
        <w:tc>
          <w:tcPr>
            <w:tcW w:w="1929" w:type="dxa"/>
          </w:tcPr>
          <w:p w:rsidR="00AC673B" w:rsidRDefault="00AC673B"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42.76617</w:t>
            </w:r>
          </w:p>
          <w:p w:rsidR="00AC673B" w:rsidRPr="004F3A03" w:rsidRDefault="00AC673B"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-73.90659</w:t>
            </w:r>
          </w:p>
        </w:tc>
        <w:tc>
          <w:tcPr>
            <w:tcW w:w="1889" w:type="dxa"/>
          </w:tcPr>
          <w:p w:rsidR="00AC673B" w:rsidRPr="007575C3" w:rsidRDefault="00AC673B"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AC673B" w:rsidRPr="004F3A03" w:rsidRDefault="00AC673B"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 Seed</w:t>
            </w:r>
          </w:p>
        </w:tc>
      </w:tr>
      <w:tr w:rsidR="00C960A1"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C960A1" w:rsidRDefault="00C960A1" w:rsidP="004F3A03">
            <w:pPr>
              <w:rPr>
                <w:rFonts w:ascii="Times New Roman" w:hAnsi="Times New Roman" w:cs="Times New Roman"/>
              </w:rPr>
            </w:pPr>
            <w:proofErr w:type="spellStart"/>
            <w:r>
              <w:rPr>
                <w:rFonts w:ascii="Times New Roman" w:hAnsi="Times New Roman" w:cs="Times New Roman"/>
              </w:rPr>
              <w:t>Mugwort</w:t>
            </w:r>
            <w:proofErr w:type="spellEnd"/>
          </w:p>
        </w:tc>
        <w:tc>
          <w:tcPr>
            <w:tcW w:w="1929" w:type="dxa"/>
          </w:tcPr>
          <w:p w:rsidR="00C960A1" w:rsidRDefault="00C960A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Artemisis</w:t>
            </w:r>
            <w:proofErr w:type="spellEnd"/>
            <w:r>
              <w:rPr>
                <w:rFonts w:ascii="Times New Roman" w:hAnsi="Times New Roman" w:cs="Times New Roman"/>
                <w:i/>
              </w:rPr>
              <w:t xml:space="preserve"> vulgaris</w:t>
            </w:r>
          </w:p>
        </w:tc>
        <w:tc>
          <w:tcPr>
            <w:tcW w:w="1929" w:type="dxa"/>
          </w:tcPr>
          <w:p w:rsidR="00C960A1" w:rsidRDefault="00C960A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42.76738</w:t>
            </w:r>
          </w:p>
          <w:p w:rsidR="00C960A1" w:rsidRDefault="00C960A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-73.91075</w:t>
            </w:r>
          </w:p>
        </w:tc>
        <w:tc>
          <w:tcPr>
            <w:tcW w:w="1889" w:type="dxa"/>
          </w:tcPr>
          <w:p w:rsidR="00C960A1" w:rsidRDefault="00C960A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C960A1" w:rsidRDefault="00C960A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5A181F"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5A181F" w:rsidRDefault="005A181F" w:rsidP="004F3A03">
            <w:pPr>
              <w:rPr>
                <w:rFonts w:ascii="Times New Roman" w:hAnsi="Times New Roman" w:cs="Times New Roman"/>
              </w:rPr>
            </w:pPr>
            <w:r>
              <w:rPr>
                <w:rFonts w:ascii="Times New Roman" w:hAnsi="Times New Roman" w:cs="Times New Roman"/>
              </w:rPr>
              <w:t xml:space="preserve">Queen Anne’s Lace </w:t>
            </w:r>
          </w:p>
        </w:tc>
        <w:tc>
          <w:tcPr>
            <w:tcW w:w="1929" w:type="dxa"/>
          </w:tcPr>
          <w:p w:rsidR="005A181F" w:rsidRDefault="005A181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Daucus</w:t>
            </w:r>
            <w:proofErr w:type="spellEnd"/>
            <w:r>
              <w:rPr>
                <w:rFonts w:ascii="Times New Roman" w:hAnsi="Times New Roman" w:cs="Times New Roman"/>
                <w:i/>
              </w:rPr>
              <w:t xml:space="preserve"> </w:t>
            </w:r>
            <w:proofErr w:type="spellStart"/>
            <w:r>
              <w:rPr>
                <w:rFonts w:ascii="Times New Roman" w:hAnsi="Times New Roman" w:cs="Times New Roman"/>
                <w:i/>
              </w:rPr>
              <w:t>carota</w:t>
            </w:r>
            <w:proofErr w:type="spellEnd"/>
          </w:p>
        </w:tc>
        <w:tc>
          <w:tcPr>
            <w:tcW w:w="1929" w:type="dxa"/>
          </w:tcPr>
          <w:p w:rsidR="005A181F" w:rsidRDefault="005A181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42.76408</w:t>
            </w:r>
          </w:p>
          <w:p w:rsidR="005A181F" w:rsidRDefault="005A181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-73.90444</w:t>
            </w:r>
          </w:p>
        </w:tc>
        <w:tc>
          <w:tcPr>
            <w:tcW w:w="1889" w:type="dxa"/>
          </w:tcPr>
          <w:p w:rsidR="005A181F" w:rsidRDefault="005A181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Herbaceous </w:t>
            </w:r>
          </w:p>
        </w:tc>
        <w:tc>
          <w:tcPr>
            <w:tcW w:w="1672" w:type="dxa"/>
          </w:tcPr>
          <w:p w:rsidR="005A181F" w:rsidRDefault="005A181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FF242A" w:rsidRPr="007575C3" w:rsidTr="00FF242A">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FF242A" w:rsidRDefault="00FF242A" w:rsidP="004F3A03">
            <w:pPr>
              <w:rPr>
                <w:rFonts w:ascii="Times New Roman" w:hAnsi="Times New Roman" w:cs="Times New Roman"/>
              </w:rPr>
            </w:pPr>
            <w:r>
              <w:rPr>
                <w:rFonts w:ascii="Times New Roman" w:hAnsi="Times New Roman" w:cs="Times New Roman"/>
              </w:rPr>
              <w:t>Smooth Crabgrass</w:t>
            </w:r>
          </w:p>
        </w:tc>
        <w:tc>
          <w:tcPr>
            <w:tcW w:w="1929" w:type="dxa"/>
          </w:tcPr>
          <w:p w:rsidR="00FF242A" w:rsidRDefault="00FF242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Digitaria</w:t>
            </w:r>
            <w:proofErr w:type="spellEnd"/>
            <w:r>
              <w:rPr>
                <w:rFonts w:ascii="Times New Roman" w:hAnsi="Times New Roman" w:cs="Times New Roman"/>
                <w:i/>
              </w:rPr>
              <w:t xml:space="preserve"> </w:t>
            </w:r>
            <w:proofErr w:type="spellStart"/>
            <w:r>
              <w:rPr>
                <w:rFonts w:ascii="Times New Roman" w:hAnsi="Times New Roman" w:cs="Times New Roman"/>
                <w:i/>
              </w:rPr>
              <w:t>ischaemum</w:t>
            </w:r>
            <w:proofErr w:type="spellEnd"/>
          </w:p>
        </w:tc>
        <w:tc>
          <w:tcPr>
            <w:tcW w:w="1929" w:type="dxa"/>
          </w:tcPr>
          <w:p w:rsidR="00FF242A" w:rsidRDefault="00FF242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42.76408</w:t>
            </w:r>
          </w:p>
          <w:p w:rsidR="00FF242A" w:rsidRDefault="00FF242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-73.90444</w:t>
            </w:r>
          </w:p>
        </w:tc>
        <w:tc>
          <w:tcPr>
            <w:tcW w:w="1889" w:type="dxa"/>
          </w:tcPr>
          <w:p w:rsidR="006C2727" w:rsidRDefault="006C272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FF242A" w:rsidRDefault="006C272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0C7695" w:rsidRPr="007575C3" w:rsidTr="00FF242A">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0C7695" w:rsidRDefault="000C7695" w:rsidP="004F3A03">
            <w:pPr>
              <w:rPr>
                <w:rFonts w:ascii="Times New Roman" w:hAnsi="Times New Roman" w:cs="Times New Roman"/>
              </w:rPr>
            </w:pPr>
            <w:r>
              <w:rPr>
                <w:rFonts w:ascii="Times New Roman" w:hAnsi="Times New Roman" w:cs="Times New Roman"/>
              </w:rPr>
              <w:t>Honeysuckle</w:t>
            </w:r>
          </w:p>
        </w:tc>
        <w:tc>
          <w:tcPr>
            <w:tcW w:w="1929" w:type="dxa"/>
          </w:tcPr>
          <w:p w:rsidR="000C7695" w:rsidRDefault="000C769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Lonicera</w:t>
            </w:r>
            <w:proofErr w:type="spellEnd"/>
            <w:r>
              <w:rPr>
                <w:rFonts w:ascii="Times New Roman" w:hAnsi="Times New Roman" w:cs="Times New Roman"/>
                <w:i/>
              </w:rPr>
              <w:t xml:space="preserve"> </w:t>
            </w:r>
            <w:proofErr w:type="spellStart"/>
            <w:r>
              <w:rPr>
                <w:rFonts w:ascii="Times New Roman" w:hAnsi="Times New Roman" w:cs="Times New Roman"/>
                <w:i/>
              </w:rPr>
              <w:t>spp</w:t>
            </w:r>
            <w:proofErr w:type="spellEnd"/>
          </w:p>
        </w:tc>
        <w:tc>
          <w:tcPr>
            <w:tcW w:w="1929" w:type="dxa"/>
          </w:tcPr>
          <w:p w:rsidR="000C7695" w:rsidRDefault="000C769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42.76649</w:t>
            </w:r>
          </w:p>
          <w:p w:rsidR="000C7695" w:rsidRDefault="000C769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-73.90477</w:t>
            </w:r>
          </w:p>
        </w:tc>
        <w:tc>
          <w:tcPr>
            <w:tcW w:w="1889" w:type="dxa"/>
          </w:tcPr>
          <w:p w:rsidR="000C7695" w:rsidRDefault="000C769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c>
          <w:tcPr>
            <w:tcW w:w="1672" w:type="dxa"/>
          </w:tcPr>
          <w:p w:rsidR="000C7695" w:rsidRDefault="000C769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In Seed </w:t>
            </w:r>
          </w:p>
        </w:tc>
      </w:tr>
      <w:tr w:rsidR="009460FB" w:rsidRPr="007575C3" w:rsidTr="00FF242A">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9460FB" w:rsidRDefault="009460FB" w:rsidP="004F3A03">
            <w:pPr>
              <w:rPr>
                <w:rFonts w:ascii="Times New Roman" w:hAnsi="Times New Roman" w:cs="Times New Roman"/>
              </w:rPr>
            </w:pPr>
            <w:r>
              <w:rPr>
                <w:rFonts w:ascii="Times New Roman" w:hAnsi="Times New Roman" w:cs="Times New Roman"/>
              </w:rPr>
              <w:t>Purple Loosestrife</w:t>
            </w:r>
          </w:p>
        </w:tc>
        <w:tc>
          <w:tcPr>
            <w:tcW w:w="1929" w:type="dxa"/>
          </w:tcPr>
          <w:p w:rsidR="009460FB" w:rsidRDefault="009460F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Lythrum</w:t>
            </w:r>
            <w:proofErr w:type="spellEnd"/>
            <w:r>
              <w:rPr>
                <w:rFonts w:ascii="Times New Roman" w:hAnsi="Times New Roman" w:cs="Times New Roman"/>
                <w:i/>
              </w:rPr>
              <w:t xml:space="preserve"> </w:t>
            </w:r>
            <w:proofErr w:type="spellStart"/>
            <w:r>
              <w:rPr>
                <w:rFonts w:ascii="Times New Roman" w:hAnsi="Times New Roman" w:cs="Times New Roman"/>
                <w:i/>
              </w:rPr>
              <w:t>salicaria</w:t>
            </w:r>
            <w:proofErr w:type="spellEnd"/>
          </w:p>
        </w:tc>
        <w:tc>
          <w:tcPr>
            <w:tcW w:w="1929" w:type="dxa"/>
          </w:tcPr>
          <w:p w:rsidR="009460FB" w:rsidRDefault="009460F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42.76764</w:t>
            </w:r>
          </w:p>
          <w:p w:rsidR="009460FB" w:rsidRDefault="009460F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-73.91089</w:t>
            </w:r>
          </w:p>
        </w:tc>
        <w:tc>
          <w:tcPr>
            <w:tcW w:w="1889" w:type="dxa"/>
          </w:tcPr>
          <w:p w:rsidR="009460FB" w:rsidRDefault="009460F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9460FB" w:rsidRDefault="00C83F3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F206CC" w:rsidRPr="007575C3" w:rsidTr="00FF242A">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F206CC" w:rsidRDefault="00F206CC" w:rsidP="004F3A03">
            <w:pPr>
              <w:rPr>
                <w:rFonts w:ascii="Times New Roman" w:hAnsi="Times New Roman" w:cs="Times New Roman"/>
              </w:rPr>
            </w:pPr>
            <w:r>
              <w:rPr>
                <w:rFonts w:ascii="Times New Roman" w:hAnsi="Times New Roman" w:cs="Times New Roman"/>
              </w:rPr>
              <w:t xml:space="preserve">Japanese Spurge </w:t>
            </w:r>
          </w:p>
        </w:tc>
        <w:tc>
          <w:tcPr>
            <w:tcW w:w="1929" w:type="dxa"/>
          </w:tcPr>
          <w:p w:rsidR="00F206CC" w:rsidRDefault="00F206C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Pachysandra </w:t>
            </w:r>
            <w:proofErr w:type="spellStart"/>
            <w:r>
              <w:rPr>
                <w:rFonts w:ascii="Times New Roman" w:hAnsi="Times New Roman" w:cs="Times New Roman"/>
                <w:i/>
              </w:rPr>
              <w:t>terminalis</w:t>
            </w:r>
            <w:proofErr w:type="spellEnd"/>
          </w:p>
        </w:tc>
        <w:tc>
          <w:tcPr>
            <w:tcW w:w="1929" w:type="dxa"/>
          </w:tcPr>
          <w:p w:rsidR="00F206CC" w:rsidRDefault="00F206C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42.76562</w:t>
            </w:r>
          </w:p>
          <w:p w:rsidR="00F206CC" w:rsidRDefault="00F206C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-73.90344</w:t>
            </w:r>
          </w:p>
        </w:tc>
        <w:tc>
          <w:tcPr>
            <w:tcW w:w="1889" w:type="dxa"/>
          </w:tcPr>
          <w:p w:rsidR="00F206CC" w:rsidRDefault="00F206C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F206CC" w:rsidRDefault="00F206C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023AE7" w:rsidRPr="007575C3" w:rsidTr="00FF242A">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023AE7" w:rsidRDefault="00023AE7" w:rsidP="004F3A03">
            <w:pPr>
              <w:rPr>
                <w:rFonts w:ascii="Times New Roman" w:hAnsi="Times New Roman" w:cs="Times New Roman"/>
              </w:rPr>
            </w:pPr>
            <w:r>
              <w:rPr>
                <w:rFonts w:ascii="Times New Roman" w:hAnsi="Times New Roman" w:cs="Times New Roman"/>
              </w:rPr>
              <w:t>Japanese knotweed</w:t>
            </w:r>
          </w:p>
        </w:tc>
        <w:tc>
          <w:tcPr>
            <w:tcW w:w="1929" w:type="dxa"/>
          </w:tcPr>
          <w:p w:rsidR="00023AE7" w:rsidRDefault="00023AE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Reynoutria</w:t>
            </w:r>
            <w:proofErr w:type="spellEnd"/>
            <w:r>
              <w:rPr>
                <w:rFonts w:ascii="Times New Roman" w:hAnsi="Times New Roman" w:cs="Times New Roman"/>
                <w:i/>
              </w:rPr>
              <w:t xml:space="preserve"> japonica</w:t>
            </w:r>
          </w:p>
        </w:tc>
        <w:tc>
          <w:tcPr>
            <w:tcW w:w="1929" w:type="dxa"/>
          </w:tcPr>
          <w:p w:rsidR="00023AE7" w:rsidRDefault="00023AE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42.76723</w:t>
            </w:r>
          </w:p>
          <w:p w:rsidR="00023AE7" w:rsidRDefault="00023AE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-73.90939</w:t>
            </w:r>
          </w:p>
        </w:tc>
        <w:tc>
          <w:tcPr>
            <w:tcW w:w="1889" w:type="dxa"/>
          </w:tcPr>
          <w:p w:rsidR="00023AE7" w:rsidRDefault="00023AE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023AE7" w:rsidRDefault="00023AE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1C4416" w:rsidRPr="007575C3" w:rsidTr="00FF242A">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1C4416" w:rsidRDefault="001C4416" w:rsidP="004F3A03">
            <w:pPr>
              <w:rPr>
                <w:rFonts w:ascii="Times New Roman" w:hAnsi="Times New Roman" w:cs="Times New Roman"/>
              </w:rPr>
            </w:pPr>
            <w:r>
              <w:rPr>
                <w:rFonts w:ascii="Times New Roman" w:hAnsi="Times New Roman" w:cs="Times New Roman"/>
              </w:rPr>
              <w:t>Curly Pondweed</w:t>
            </w:r>
          </w:p>
        </w:tc>
        <w:tc>
          <w:tcPr>
            <w:tcW w:w="1929" w:type="dxa"/>
          </w:tcPr>
          <w:p w:rsidR="001C4416" w:rsidRDefault="001C4416"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Potamogeton</w:t>
            </w:r>
            <w:proofErr w:type="spellEnd"/>
            <w:r>
              <w:rPr>
                <w:rFonts w:ascii="Times New Roman" w:hAnsi="Times New Roman" w:cs="Times New Roman"/>
                <w:i/>
              </w:rPr>
              <w:t xml:space="preserve"> </w:t>
            </w:r>
            <w:proofErr w:type="spellStart"/>
            <w:r>
              <w:rPr>
                <w:rFonts w:ascii="Times New Roman" w:hAnsi="Times New Roman" w:cs="Times New Roman"/>
                <w:i/>
              </w:rPr>
              <w:t>crispus</w:t>
            </w:r>
            <w:proofErr w:type="spellEnd"/>
          </w:p>
        </w:tc>
        <w:tc>
          <w:tcPr>
            <w:tcW w:w="1929" w:type="dxa"/>
          </w:tcPr>
          <w:p w:rsidR="001C4416" w:rsidRDefault="001C4416"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42.76523</w:t>
            </w:r>
          </w:p>
          <w:p w:rsidR="001C4416" w:rsidRDefault="001C4416"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-73.90653</w:t>
            </w:r>
          </w:p>
        </w:tc>
        <w:tc>
          <w:tcPr>
            <w:tcW w:w="1889" w:type="dxa"/>
          </w:tcPr>
          <w:p w:rsidR="001C4416" w:rsidRDefault="001C4416"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1C4416" w:rsidRDefault="001C4416"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691C4F" w:rsidRPr="007575C3" w:rsidTr="00FF242A">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691C4F" w:rsidRDefault="00691C4F" w:rsidP="004F3A03">
            <w:pPr>
              <w:rPr>
                <w:rFonts w:ascii="Times New Roman" w:hAnsi="Times New Roman" w:cs="Times New Roman"/>
              </w:rPr>
            </w:pPr>
            <w:r>
              <w:rPr>
                <w:rFonts w:ascii="Times New Roman" w:hAnsi="Times New Roman" w:cs="Times New Roman"/>
              </w:rPr>
              <w:t>Common Buckthorn</w:t>
            </w:r>
          </w:p>
        </w:tc>
        <w:tc>
          <w:tcPr>
            <w:tcW w:w="1929" w:type="dxa"/>
          </w:tcPr>
          <w:p w:rsidR="00691C4F" w:rsidRDefault="00691C4F"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Rhamnus</w:t>
            </w:r>
            <w:proofErr w:type="spellEnd"/>
            <w:r>
              <w:rPr>
                <w:rFonts w:ascii="Times New Roman" w:hAnsi="Times New Roman" w:cs="Times New Roman"/>
                <w:i/>
              </w:rPr>
              <w:t xml:space="preserve"> </w:t>
            </w:r>
            <w:proofErr w:type="spellStart"/>
            <w:r>
              <w:rPr>
                <w:rFonts w:ascii="Times New Roman" w:hAnsi="Times New Roman" w:cs="Times New Roman"/>
                <w:i/>
              </w:rPr>
              <w:t>cathartica</w:t>
            </w:r>
            <w:proofErr w:type="spellEnd"/>
          </w:p>
        </w:tc>
        <w:tc>
          <w:tcPr>
            <w:tcW w:w="1929" w:type="dxa"/>
          </w:tcPr>
          <w:p w:rsidR="00691C4F" w:rsidRDefault="00691C4F"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42.76847</w:t>
            </w:r>
          </w:p>
          <w:p w:rsidR="00691C4F" w:rsidRDefault="00691C4F"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-73.90387</w:t>
            </w:r>
          </w:p>
        </w:tc>
        <w:tc>
          <w:tcPr>
            <w:tcW w:w="1889" w:type="dxa"/>
          </w:tcPr>
          <w:p w:rsidR="00691C4F" w:rsidRDefault="00691C4F"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672" w:type="dxa"/>
          </w:tcPr>
          <w:p w:rsidR="00691C4F" w:rsidRDefault="00691C4F"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320E15" w:rsidRPr="007575C3" w:rsidTr="00FF242A">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320E15" w:rsidRDefault="00320E15" w:rsidP="004F3A03">
            <w:pPr>
              <w:rPr>
                <w:rFonts w:ascii="Times New Roman" w:hAnsi="Times New Roman" w:cs="Times New Roman"/>
              </w:rPr>
            </w:pPr>
            <w:r>
              <w:rPr>
                <w:rFonts w:ascii="Times New Roman" w:hAnsi="Times New Roman" w:cs="Times New Roman"/>
              </w:rPr>
              <w:t>Black Locust</w:t>
            </w:r>
          </w:p>
        </w:tc>
        <w:tc>
          <w:tcPr>
            <w:tcW w:w="1929" w:type="dxa"/>
          </w:tcPr>
          <w:p w:rsidR="00320E15" w:rsidRDefault="00320E1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Robinia</w:t>
            </w:r>
            <w:proofErr w:type="spellEnd"/>
            <w:r>
              <w:rPr>
                <w:rFonts w:ascii="Times New Roman" w:hAnsi="Times New Roman" w:cs="Times New Roman"/>
                <w:i/>
              </w:rPr>
              <w:t xml:space="preserve"> </w:t>
            </w:r>
          </w:p>
          <w:p w:rsidR="00320E15" w:rsidRDefault="00320E1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Pseudoacacia</w:t>
            </w:r>
            <w:proofErr w:type="spellEnd"/>
          </w:p>
        </w:tc>
        <w:tc>
          <w:tcPr>
            <w:tcW w:w="1929" w:type="dxa"/>
          </w:tcPr>
          <w:p w:rsidR="00320E15" w:rsidRDefault="00320E1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42.76585</w:t>
            </w:r>
          </w:p>
          <w:p w:rsidR="00320E15" w:rsidRDefault="00320E1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-73.90922</w:t>
            </w:r>
          </w:p>
        </w:tc>
        <w:tc>
          <w:tcPr>
            <w:tcW w:w="1889" w:type="dxa"/>
          </w:tcPr>
          <w:p w:rsidR="00320E15" w:rsidRDefault="00320E1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672" w:type="dxa"/>
          </w:tcPr>
          <w:p w:rsidR="00320E15" w:rsidRDefault="00320E1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0B0834" w:rsidRPr="007575C3" w:rsidTr="00FF242A">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31" w:type="dxa"/>
          </w:tcPr>
          <w:p w:rsidR="000B0834" w:rsidRDefault="000B0834" w:rsidP="004F3A03">
            <w:pPr>
              <w:rPr>
                <w:rFonts w:ascii="Times New Roman" w:hAnsi="Times New Roman" w:cs="Times New Roman"/>
              </w:rPr>
            </w:pPr>
            <w:r>
              <w:rPr>
                <w:rFonts w:ascii="Times New Roman" w:hAnsi="Times New Roman" w:cs="Times New Roman"/>
              </w:rPr>
              <w:t>Cyprus Spurge</w:t>
            </w:r>
          </w:p>
        </w:tc>
        <w:tc>
          <w:tcPr>
            <w:tcW w:w="1929" w:type="dxa"/>
          </w:tcPr>
          <w:p w:rsidR="000B0834" w:rsidRDefault="000B083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Euphorbia </w:t>
            </w:r>
            <w:proofErr w:type="spellStart"/>
            <w:r>
              <w:rPr>
                <w:rFonts w:ascii="Times New Roman" w:hAnsi="Times New Roman" w:cs="Times New Roman"/>
                <w:i/>
              </w:rPr>
              <w:t>cyparissias</w:t>
            </w:r>
            <w:proofErr w:type="spellEnd"/>
          </w:p>
        </w:tc>
        <w:tc>
          <w:tcPr>
            <w:tcW w:w="1929" w:type="dxa"/>
          </w:tcPr>
          <w:p w:rsidR="000B0834" w:rsidRDefault="000B083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42.76416</w:t>
            </w:r>
          </w:p>
          <w:p w:rsidR="000B0834" w:rsidRDefault="000B083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-73.90441</w:t>
            </w:r>
          </w:p>
        </w:tc>
        <w:tc>
          <w:tcPr>
            <w:tcW w:w="1889" w:type="dxa"/>
          </w:tcPr>
          <w:p w:rsidR="000B0834" w:rsidRDefault="000B083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0B0834" w:rsidRDefault="000B083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B6086A" w:rsidRPr="007575C3" w:rsidTr="00FF242A">
        <w:trPr>
          <w:trHeight w:val="535"/>
        </w:trPr>
        <w:tc>
          <w:tcPr>
            <w:cnfStyle w:val="001000000000" w:firstRow="0" w:lastRow="0" w:firstColumn="1" w:lastColumn="0" w:oddVBand="0" w:evenVBand="0" w:oddHBand="0" w:evenHBand="0" w:firstRowFirstColumn="0" w:firstRowLastColumn="0" w:lastRowFirstColumn="0" w:lastRowLastColumn="0"/>
            <w:tcW w:w="1931" w:type="dxa"/>
          </w:tcPr>
          <w:p w:rsidR="00B6086A" w:rsidRDefault="00B6086A" w:rsidP="004F3A03">
            <w:pPr>
              <w:rPr>
                <w:rFonts w:ascii="Times New Roman" w:hAnsi="Times New Roman" w:cs="Times New Roman"/>
              </w:rPr>
            </w:pPr>
            <w:r>
              <w:rPr>
                <w:rFonts w:ascii="Times New Roman" w:hAnsi="Times New Roman" w:cs="Times New Roman"/>
              </w:rPr>
              <w:t>Yellow Iris</w:t>
            </w:r>
          </w:p>
        </w:tc>
        <w:tc>
          <w:tcPr>
            <w:tcW w:w="1929" w:type="dxa"/>
          </w:tcPr>
          <w:p w:rsidR="00B6086A" w:rsidRDefault="00B6086A"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Iris </w:t>
            </w:r>
            <w:proofErr w:type="spellStart"/>
            <w:r>
              <w:rPr>
                <w:rFonts w:ascii="Times New Roman" w:hAnsi="Times New Roman" w:cs="Times New Roman"/>
                <w:i/>
              </w:rPr>
              <w:t>pseudacorus</w:t>
            </w:r>
            <w:proofErr w:type="spellEnd"/>
          </w:p>
        </w:tc>
        <w:tc>
          <w:tcPr>
            <w:tcW w:w="1929" w:type="dxa"/>
          </w:tcPr>
          <w:p w:rsidR="00B6086A" w:rsidRDefault="00B6086A"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42.76643</w:t>
            </w:r>
          </w:p>
          <w:p w:rsidR="00B6086A" w:rsidRDefault="00B6086A"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-73.90587</w:t>
            </w:r>
          </w:p>
        </w:tc>
        <w:tc>
          <w:tcPr>
            <w:tcW w:w="1889" w:type="dxa"/>
          </w:tcPr>
          <w:p w:rsidR="00B6086A" w:rsidRDefault="00B6086A"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B6086A" w:rsidRDefault="00B6086A"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bl>
    <w:p w:rsidR="003F4B46" w:rsidRDefault="003F4B46" w:rsidP="00485948">
      <w:pPr>
        <w:rPr>
          <w:rFonts w:ascii="Times New Roman" w:hAnsi="Times New Roman" w:cs="Times New Roman"/>
          <w:b/>
        </w:rPr>
      </w:pPr>
    </w:p>
    <w:p w:rsidR="00FB0C5C" w:rsidRPr="005E2A87" w:rsidRDefault="003F4B46" w:rsidP="00485948">
      <w:pPr>
        <w:rPr>
          <w:rFonts w:ascii="Times New Roman" w:hAnsi="Times New Roman" w:cs="Times New Roman"/>
        </w:rPr>
      </w:pPr>
      <w:r>
        <w:rPr>
          <w:rFonts w:ascii="Times New Roman" w:hAnsi="Times New Roman" w:cs="Times New Roman"/>
          <w:b/>
        </w:rPr>
        <w:t>Dominant Native Plants:</w:t>
      </w:r>
      <w:r w:rsidR="005E2A87">
        <w:rPr>
          <w:rFonts w:ascii="Times New Roman" w:hAnsi="Times New Roman" w:cs="Times New Roman"/>
          <w:b/>
        </w:rPr>
        <w:t xml:space="preserve"> </w:t>
      </w:r>
      <w:r w:rsidR="005E2A87" w:rsidRPr="005E2A87">
        <w:rPr>
          <w:rFonts w:ascii="Times New Roman" w:hAnsi="Times New Roman" w:cs="Times New Roman"/>
        </w:rPr>
        <w:t xml:space="preserve">Sugar maple, red oak trees </w:t>
      </w:r>
    </w:p>
    <w:p w:rsidR="003F4B46" w:rsidRPr="005E2A87" w:rsidRDefault="003F4B46" w:rsidP="00485948">
      <w:pPr>
        <w:rPr>
          <w:rFonts w:ascii="Times New Roman" w:hAnsi="Times New Roman" w:cs="Times New Roman"/>
        </w:rPr>
      </w:pPr>
      <w:r>
        <w:rPr>
          <w:rFonts w:ascii="Times New Roman" w:hAnsi="Times New Roman" w:cs="Times New Roman"/>
          <w:b/>
        </w:rPr>
        <w:t>Native Community Types:</w:t>
      </w:r>
      <w:r w:rsidR="005E2A87">
        <w:rPr>
          <w:rFonts w:ascii="Times New Roman" w:hAnsi="Times New Roman" w:cs="Times New Roman"/>
          <w:b/>
        </w:rPr>
        <w:t xml:space="preserve"> </w:t>
      </w:r>
      <w:r w:rsidR="005E2A87">
        <w:rPr>
          <w:rFonts w:ascii="Times New Roman" w:hAnsi="Times New Roman" w:cs="Times New Roman"/>
        </w:rPr>
        <w:t xml:space="preserve">Meadow, forest, lake </w:t>
      </w:r>
    </w:p>
    <w:p w:rsidR="00485948" w:rsidRPr="008D2FF5" w:rsidRDefault="00AE5043" w:rsidP="00485948">
      <w:pPr>
        <w:rPr>
          <w:rFonts w:ascii="Times New Roman" w:hAnsi="Times New Roman" w:cs="Times New Roman"/>
        </w:rPr>
      </w:pPr>
      <w:bookmarkStart w:id="0" w:name="_GoBack"/>
      <w:r>
        <w:rPr>
          <w:rFonts w:ascii="Times New Roman" w:hAnsi="Times New Roman" w:cs="Times New Roman"/>
          <w:b/>
        </w:rPr>
        <w:t>Treatment Method</w:t>
      </w:r>
      <w:r w:rsidR="00485948" w:rsidRPr="007575C3">
        <w:rPr>
          <w:rFonts w:ascii="Times New Roman" w:hAnsi="Times New Roman" w:cs="Times New Roman"/>
          <w:b/>
        </w:rPr>
        <w:t>:</w:t>
      </w:r>
      <w:r w:rsidR="008D2FF5">
        <w:rPr>
          <w:rFonts w:ascii="Times New Roman" w:hAnsi="Times New Roman" w:cs="Times New Roman"/>
          <w:b/>
        </w:rPr>
        <w:t xml:space="preserve"> </w:t>
      </w:r>
      <w:r w:rsidR="008D2FF5">
        <w:rPr>
          <w:rFonts w:ascii="Times New Roman" w:hAnsi="Times New Roman" w:cs="Times New Roman"/>
        </w:rPr>
        <w:t xml:space="preserve">Manual Removal of yellow iris and Cyprus spurge </w:t>
      </w:r>
    </w:p>
    <w:bookmarkEnd w:id="0"/>
    <w:p w:rsidR="00AE5043" w:rsidRDefault="00AE5043" w:rsidP="00485948">
      <w:pPr>
        <w:rPr>
          <w:rFonts w:ascii="Times New Roman" w:hAnsi="Times New Roman" w:cs="Times New Roman"/>
          <w:b/>
        </w:rPr>
      </w:pPr>
    </w:p>
    <w:p w:rsidR="00AE5043" w:rsidRPr="007575C3" w:rsidRDefault="00AE5043" w:rsidP="00485948">
      <w:pPr>
        <w:rPr>
          <w:rFonts w:ascii="Times New Roman" w:hAnsi="Times New Roman" w:cs="Times New Roman"/>
          <w:b/>
        </w:rPr>
      </w:pPr>
      <w:r>
        <w:rPr>
          <w:rFonts w:ascii="Times New Roman" w:hAnsi="Times New Roman" w:cs="Times New Roman"/>
          <w:b/>
        </w:rPr>
        <w:t>Summary of Work Completed:</w:t>
      </w:r>
    </w:p>
    <w:p w:rsidR="00971581" w:rsidRPr="00E74D48" w:rsidRDefault="00060EC1" w:rsidP="00E74D48">
      <w:pPr>
        <w:pStyle w:val="ListParagraph"/>
        <w:numPr>
          <w:ilvl w:val="1"/>
          <w:numId w:val="3"/>
        </w:numPr>
        <w:rPr>
          <w:rFonts w:ascii="Times New Roman" w:hAnsi="Times New Roman" w:cs="Times New Roman"/>
        </w:rPr>
      </w:pPr>
      <w:r>
        <w:rPr>
          <w:rFonts w:ascii="Times New Roman" w:hAnsi="Times New Roman" w:cs="Times New Roman"/>
        </w:rPr>
        <w:t xml:space="preserve">Removal of yellow iris and </w:t>
      </w:r>
      <w:r w:rsidR="00E74D48">
        <w:rPr>
          <w:rFonts w:ascii="Times New Roman" w:hAnsi="Times New Roman" w:cs="Times New Roman"/>
        </w:rPr>
        <w:t>Cyprus</w:t>
      </w:r>
      <w:r>
        <w:rPr>
          <w:rFonts w:ascii="Times New Roman" w:hAnsi="Times New Roman" w:cs="Times New Roman"/>
        </w:rPr>
        <w:t xml:space="preserve"> spurge </w:t>
      </w:r>
    </w:p>
    <w:p w:rsidR="007575C3" w:rsidRPr="00E74D48" w:rsidRDefault="00485948" w:rsidP="007575C3">
      <w:pPr>
        <w:rPr>
          <w:rFonts w:ascii="Times New Roman" w:hAnsi="Times New Roman" w:cs="Times New Roman"/>
        </w:rPr>
      </w:pPr>
      <w:r w:rsidRPr="007575C3">
        <w:rPr>
          <w:rFonts w:ascii="Times New Roman" w:hAnsi="Times New Roman" w:cs="Times New Roman"/>
          <w:b/>
        </w:rPr>
        <w:t>Recommendations for the Future:</w:t>
      </w:r>
      <w:r w:rsidR="00E74D48">
        <w:rPr>
          <w:rFonts w:ascii="Times New Roman" w:hAnsi="Times New Roman" w:cs="Times New Roman"/>
          <w:b/>
        </w:rPr>
        <w:t xml:space="preserve"> </w:t>
      </w:r>
      <w:r w:rsidR="00E74D48">
        <w:rPr>
          <w:rFonts w:ascii="Times New Roman" w:hAnsi="Times New Roman" w:cs="Times New Roman"/>
        </w:rPr>
        <w:t xml:space="preserve">Continue to monitor yellow iris and Cyprus spurge for new growth at the removal sites. </w:t>
      </w:r>
    </w:p>
    <w:p w:rsidR="008A55C3" w:rsidRPr="007575C3" w:rsidRDefault="008A55C3" w:rsidP="008A55C3">
      <w:pPr>
        <w:jc w:val="center"/>
        <w:rPr>
          <w:rFonts w:ascii="Times New Roman" w:hAnsi="Times New Roman" w:cs="Times New Roman"/>
          <w:b/>
          <w:i/>
        </w:rPr>
      </w:pPr>
      <w:r>
        <w:rPr>
          <w:rFonts w:ascii="Times New Roman" w:hAnsi="Times New Roman" w:cs="Times New Roman"/>
          <w:b/>
          <w:i/>
        </w:rPr>
        <w:t>C</w:t>
      </w:r>
      <w:r w:rsidRPr="007575C3">
        <w:rPr>
          <w:rFonts w:ascii="Times New Roman" w:hAnsi="Times New Roman" w:cs="Times New Roman"/>
          <w:b/>
          <w:i/>
        </w:rPr>
        <w:t xml:space="preserve">ontact </w:t>
      </w:r>
      <w:r>
        <w:rPr>
          <w:rFonts w:ascii="Times New Roman" w:hAnsi="Times New Roman" w:cs="Times New Roman"/>
          <w:b/>
          <w:i/>
        </w:rPr>
        <w:t xml:space="preserve">Anna </w:t>
      </w:r>
      <w:proofErr w:type="spellStart"/>
      <w:r>
        <w:rPr>
          <w:rFonts w:ascii="Times New Roman" w:hAnsi="Times New Roman" w:cs="Times New Roman"/>
          <w:b/>
          <w:i/>
        </w:rPr>
        <w:t>Kuhne</w:t>
      </w:r>
      <w:proofErr w:type="spellEnd"/>
      <w:r>
        <w:rPr>
          <w:rFonts w:ascii="Times New Roman" w:hAnsi="Times New Roman" w:cs="Times New Roman"/>
          <w:b/>
          <w:i/>
        </w:rPr>
        <w:t xml:space="preserve"> at </w:t>
      </w:r>
      <w:hyperlink r:id="rId7" w:history="1">
        <w:r w:rsidRPr="00CA56A2">
          <w:rPr>
            <w:rStyle w:val="Hyperlink"/>
            <w:rFonts w:ascii="Times New Roman" w:hAnsi="Times New Roman" w:cs="Times New Roman"/>
            <w:b/>
            <w:i/>
          </w:rPr>
          <w:t>av13kuhn@siena.edu</w:t>
        </w:r>
      </w:hyperlink>
      <w:r>
        <w:rPr>
          <w:rFonts w:ascii="Times New Roman" w:hAnsi="Times New Roman" w:cs="Times New Roman"/>
          <w:b/>
          <w:i/>
        </w:rPr>
        <w:t xml:space="preserve">, Lauren Mercier at </w:t>
      </w:r>
      <w:hyperlink r:id="rId8" w:history="1">
        <w:r w:rsidRPr="007B4B93">
          <w:rPr>
            <w:rStyle w:val="Hyperlink"/>
            <w:rFonts w:ascii="Times New Roman" w:hAnsi="Times New Roman" w:cs="Times New Roman"/>
            <w:b/>
            <w:i/>
            <w:sz w:val="21"/>
            <w:szCs w:val="21"/>
            <w:shd w:val="clear" w:color="auto" w:fill="FFFFFF"/>
          </w:rPr>
          <w:t>lnm47@cornell.edu</w:t>
        </w:r>
      </w:hyperlink>
      <w:r>
        <w:rPr>
          <w:rFonts w:ascii="Helvetica" w:hAnsi="Helvetica" w:cs="Helvetica"/>
          <w:color w:val="222222"/>
          <w:sz w:val="21"/>
          <w:szCs w:val="21"/>
          <w:shd w:val="clear" w:color="auto" w:fill="FFFFFF"/>
        </w:rPr>
        <w:t xml:space="preserve">, </w:t>
      </w:r>
      <w:r>
        <w:rPr>
          <w:rFonts w:ascii="Times New Roman" w:hAnsi="Times New Roman" w:cs="Times New Roman"/>
          <w:b/>
          <w:i/>
          <w:color w:val="222222"/>
          <w:sz w:val="21"/>
          <w:szCs w:val="21"/>
          <w:shd w:val="clear" w:color="auto" w:fill="FFFFFF"/>
        </w:rPr>
        <w:t xml:space="preserve">or Kelsey Stevens at </w:t>
      </w:r>
      <w:hyperlink r:id="rId9" w:history="1">
        <w:r w:rsidRPr="00CA56A2">
          <w:rPr>
            <w:rStyle w:val="Hyperlink"/>
            <w:rFonts w:ascii="Times New Roman" w:hAnsi="Times New Roman" w:cs="Times New Roman"/>
            <w:b/>
            <w:i/>
            <w:sz w:val="21"/>
            <w:szCs w:val="21"/>
            <w:shd w:val="clear" w:color="auto" w:fill="FFFFFF"/>
          </w:rPr>
          <w:t>kao04stev@siena.edu</w:t>
        </w:r>
      </w:hyperlink>
      <w:r>
        <w:rPr>
          <w:rFonts w:ascii="Times New Roman" w:hAnsi="Times New Roman" w:cs="Times New Roman"/>
          <w:b/>
          <w:i/>
          <w:color w:val="222222"/>
          <w:sz w:val="21"/>
          <w:szCs w:val="21"/>
          <w:shd w:val="clear" w:color="auto" w:fill="FFFFFF"/>
        </w:rPr>
        <w:t xml:space="preserve"> </w:t>
      </w:r>
      <w:r>
        <w:rPr>
          <w:rFonts w:ascii="Times New Roman" w:hAnsi="Times New Roman" w:cs="Times New Roman"/>
          <w:b/>
          <w:i/>
        </w:rPr>
        <w:t>for any questions regarding this report.</w:t>
      </w:r>
    </w:p>
    <w:p w:rsidR="00485948" w:rsidRDefault="00485948" w:rsidP="00485948">
      <w:pPr>
        <w:rPr>
          <w:rFonts w:ascii="Times New Roman" w:hAnsi="Times New Roman" w:cs="Times New Roman"/>
          <w:b/>
          <w:i/>
        </w:rPr>
      </w:pPr>
    </w:p>
    <w:p w:rsidR="00F879E8" w:rsidRDefault="00F879E8" w:rsidP="00485948">
      <w:pPr>
        <w:rPr>
          <w:rFonts w:ascii="Times New Roman" w:hAnsi="Times New Roman" w:cs="Times New Roman"/>
          <w:b/>
          <w:i/>
        </w:rPr>
      </w:pPr>
    </w:p>
    <w:p w:rsidR="00AF098F" w:rsidRDefault="00AF098F" w:rsidP="00485948">
      <w:pPr>
        <w:rPr>
          <w:rFonts w:ascii="Times New Roman" w:hAnsi="Times New Roman" w:cs="Times New Roman"/>
          <w:b/>
          <w:i/>
        </w:rPr>
      </w:pPr>
    </w:p>
    <w:p w:rsidR="00485948" w:rsidRDefault="00485948" w:rsidP="00485948">
      <w:pPr>
        <w:rPr>
          <w:rFonts w:ascii="Times New Roman" w:hAnsi="Times New Roman" w:cs="Times New Roman"/>
          <w:b/>
        </w:rPr>
      </w:pPr>
      <w:r w:rsidRPr="007575C3">
        <w:rPr>
          <w:rFonts w:ascii="Times New Roman" w:hAnsi="Times New Roman" w:cs="Times New Roman"/>
          <w:b/>
        </w:rPr>
        <w:t xml:space="preserve">Figure 1: </w:t>
      </w:r>
      <w:r w:rsidR="008376A8">
        <w:rPr>
          <w:rFonts w:ascii="Times New Roman" w:hAnsi="Times New Roman" w:cs="Times New Roman"/>
          <w:b/>
        </w:rPr>
        <w:t xml:space="preserve">Map of Woodlawn Preserve. The removal areas are the brown polygons. The yellow iris removal site is the point and polygon in the northern are of the map and the </w:t>
      </w:r>
      <w:proofErr w:type="spellStart"/>
      <w:proofErr w:type="gramStart"/>
      <w:r w:rsidR="008376A8">
        <w:rPr>
          <w:rFonts w:ascii="Times New Roman" w:hAnsi="Times New Roman" w:cs="Times New Roman"/>
          <w:b/>
        </w:rPr>
        <w:t>cyprus</w:t>
      </w:r>
      <w:proofErr w:type="spellEnd"/>
      <w:proofErr w:type="gramEnd"/>
      <w:r w:rsidR="008376A8">
        <w:rPr>
          <w:rFonts w:ascii="Times New Roman" w:hAnsi="Times New Roman" w:cs="Times New Roman"/>
          <w:b/>
        </w:rPr>
        <w:t xml:space="preserve"> spurge removal site is the point and polygon in the southern area of the map. </w:t>
      </w:r>
    </w:p>
    <w:p w:rsidR="008376A8" w:rsidRDefault="008376A8" w:rsidP="00485948">
      <w:pPr>
        <w:rPr>
          <w:rFonts w:ascii="Times New Roman" w:hAnsi="Times New Roman" w:cs="Times New Roman"/>
          <w:b/>
        </w:rPr>
      </w:pPr>
    </w:p>
    <w:p w:rsidR="008376A8" w:rsidRDefault="008376A8" w:rsidP="00485948">
      <w:pPr>
        <w:rPr>
          <w:rFonts w:ascii="Times New Roman" w:hAnsi="Times New Roman" w:cs="Times New Roman"/>
          <w:b/>
        </w:rPr>
      </w:pPr>
      <w:r>
        <w:rPr>
          <w:noProof/>
        </w:rPr>
        <w:drawing>
          <wp:inline distT="0" distB="0" distL="0" distR="0" wp14:anchorId="6959D287" wp14:editId="03A77E68">
            <wp:extent cx="6858000" cy="3957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957955"/>
                    </a:xfrm>
                    <a:prstGeom prst="rect">
                      <a:avLst/>
                    </a:prstGeom>
                  </pic:spPr>
                </pic:pic>
              </a:graphicData>
            </a:graphic>
          </wp:inline>
        </w:drawing>
      </w:r>
    </w:p>
    <w:p w:rsidR="008B25A1" w:rsidRDefault="008B25A1" w:rsidP="00485948">
      <w:pPr>
        <w:rPr>
          <w:rFonts w:ascii="Times New Roman" w:hAnsi="Times New Roman" w:cs="Times New Roman"/>
          <w:b/>
        </w:rPr>
      </w:pPr>
    </w:p>
    <w:p w:rsidR="006A5A19" w:rsidRDefault="006A5A19" w:rsidP="00485948">
      <w:pPr>
        <w:rPr>
          <w:rFonts w:ascii="Times New Roman" w:hAnsi="Times New Roman" w:cs="Times New Roman"/>
          <w:b/>
        </w:rPr>
      </w:pPr>
    </w:p>
    <w:p w:rsidR="006A5A19" w:rsidRDefault="006A5A19" w:rsidP="00485948">
      <w:pPr>
        <w:rPr>
          <w:rFonts w:ascii="Times New Roman" w:hAnsi="Times New Roman" w:cs="Times New Roman"/>
          <w:b/>
        </w:rPr>
      </w:pPr>
    </w:p>
    <w:p w:rsidR="006A5A19" w:rsidRDefault="006A5A19" w:rsidP="00485948">
      <w:pPr>
        <w:rPr>
          <w:rFonts w:ascii="Times New Roman" w:hAnsi="Times New Roman" w:cs="Times New Roman"/>
          <w:b/>
        </w:rPr>
      </w:pPr>
    </w:p>
    <w:p w:rsidR="006A5A19" w:rsidRDefault="006A5A19" w:rsidP="00485948">
      <w:pPr>
        <w:rPr>
          <w:rFonts w:ascii="Times New Roman" w:hAnsi="Times New Roman" w:cs="Times New Roman"/>
          <w:b/>
        </w:rPr>
      </w:pPr>
    </w:p>
    <w:p w:rsidR="006A5A19" w:rsidRDefault="006A5A19" w:rsidP="00485948">
      <w:pPr>
        <w:rPr>
          <w:rFonts w:ascii="Times New Roman" w:hAnsi="Times New Roman" w:cs="Times New Roman"/>
          <w:b/>
        </w:rPr>
      </w:pPr>
    </w:p>
    <w:p w:rsidR="006A5A19" w:rsidRDefault="006A5A19" w:rsidP="00485948">
      <w:pPr>
        <w:rPr>
          <w:rFonts w:ascii="Times New Roman" w:hAnsi="Times New Roman" w:cs="Times New Roman"/>
          <w:b/>
        </w:rPr>
      </w:pPr>
    </w:p>
    <w:p w:rsidR="006A5A19" w:rsidRDefault="006A5A19" w:rsidP="00485948">
      <w:pPr>
        <w:rPr>
          <w:rFonts w:ascii="Times New Roman" w:hAnsi="Times New Roman" w:cs="Times New Roman"/>
          <w:b/>
        </w:rPr>
      </w:pPr>
    </w:p>
    <w:p w:rsidR="006A5A19" w:rsidRDefault="006A5A19" w:rsidP="00485948">
      <w:pPr>
        <w:rPr>
          <w:rFonts w:ascii="Times New Roman" w:hAnsi="Times New Roman" w:cs="Times New Roman"/>
          <w:b/>
        </w:rPr>
      </w:pPr>
    </w:p>
    <w:p w:rsidR="008B25A1" w:rsidRDefault="008B25A1" w:rsidP="00485948">
      <w:pPr>
        <w:rPr>
          <w:rFonts w:ascii="Times New Roman" w:hAnsi="Times New Roman" w:cs="Times New Roman"/>
          <w:b/>
        </w:rPr>
      </w:pPr>
      <w:r>
        <w:rPr>
          <w:rFonts w:ascii="Times New Roman" w:hAnsi="Times New Roman" w:cs="Times New Roman"/>
          <w:b/>
        </w:rPr>
        <w:t xml:space="preserve">Figure 2. A bunch of </w:t>
      </w:r>
      <w:proofErr w:type="spellStart"/>
      <w:proofErr w:type="gramStart"/>
      <w:r>
        <w:rPr>
          <w:rFonts w:ascii="Times New Roman" w:hAnsi="Times New Roman" w:cs="Times New Roman"/>
          <w:b/>
        </w:rPr>
        <w:t>cyprus</w:t>
      </w:r>
      <w:proofErr w:type="spellEnd"/>
      <w:proofErr w:type="gramEnd"/>
      <w:r>
        <w:rPr>
          <w:rFonts w:ascii="Times New Roman" w:hAnsi="Times New Roman" w:cs="Times New Roman"/>
          <w:b/>
        </w:rPr>
        <w:t xml:space="preserve"> spurge </w:t>
      </w:r>
      <w:r w:rsidRPr="008B25A1">
        <w:rPr>
          <w:rFonts w:ascii="Times New Roman" w:hAnsi="Times New Roman" w:cs="Times New Roman"/>
          <w:b/>
        </w:rPr>
        <w:t>(</w:t>
      </w:r>
      <w:r w:rsidRPr="008B25A1">
        <w:rPr>
          <w:rFonts w:ascii="Times New Roman" w:hAnsi="Times New Roman" w:cs="Times New Roman"/>
          <w:b/>
          <w:i/>
        </w:rPr>
        <w:t xml:space="preserve">Euphorbia </w:t>
      </w:r>
      <w:proofErr w:type="spellStart"/>
      <w:r w:rsidRPr="008B25A1">
        <w:rPr>
          <w:rFonts w:ascii="Times New Roman" w:hAnsi="Times New Roman" w:cs="Times New Roman"/>
          <w:b/>
          <w:i/>
        </w:rPr>
        <w:t>cyparissias</w:t>
      </w:r>
      <w:proofErr w:type="spellEnd"/>
      <w:r w:rsidRPr="008B25A1">
        <w:rPr>
          <w:rFonts w:ascii="Times New Roman" w:hAnsi="Times New Roman" w:cs="Times New Roman"/>
          <w:b/>
          <w:i/>
        </w:rPr>
        <w:t>)</w:t>
      </w:r>
      <w:r>
        <w:rPr>
          <w:rFonts w:ascii="Times New Roman" w:hAnsi="Times New Roman" w:cs="Times New Roman"/>
          <w:b/>
        </w:rPr>
        <w:t xml:space="preserve"> that was removed manually by hand at Woodlawn Preserve </w:t>
      </w:r>
    </w:p>
    <w:p w:rsidR="006A5A19" w:rsidRPr="007575C3" w:rsidRDefault="006A5A19" w:rsidP="00485948">
      <w:pPr>
        <w:rPr>
          <w:rFonts w:ascii="Times New Roman" w:hAnsi="Times New Roman" w:cs="Times New Roman"/>
          <w:b/>
        </w:rPr>
      </w:pPr>
      <w:r>
        <w:rPr>
          <w:noProof/>
        </w:rPr>
        <w:drawing>
          <wp:inline distT="0" distB="0" distL="0" distR="0">
            <wp:extent cx="4945380" cy="6595098"/>
            <wp:effectExtent l="0" t="0" r="7620" b="0"/>
            <wp:docPr id="4" name="Picture 4" descr="http://imap3images.s3-website-us-east-1.amazonaws.com/1022153/p/imap_app_photo_156328810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p3images.s3-website-us-east-1.amazonaws.com/1022153/p/imap_app_photo_15632881082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7978" cy="6598563"/>
                    </a:xfrm>
                    <a:prstGeom prst="rect">
                      <a:avLst/>
                    </a:prstGeom>
                    <a:noFill/>
                    <a:ln>
                      <a:noFill/>
                    </a:ln>
                  </pic:spPr>
                </pic:pic>
              </a:graphicData>
            </a:graphic>
          </wp:inline>
        </w:drawing>
      </w:r>
    </w:p>
    <w:sectPr w:rsidR="006A5A19" w:rsidRPr="007575C3" w:rsidSect="007575C3">
      <w:headerReference w:type="default" r:id="rId12"/>
      <w:footerReference w:type="even"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Default="00F879E8" w:rsidP="002A5633">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3" w:rsidRPr="00953B72">
      <w:rPr>
        <w:rFonts w:eastAsia="Calibri" w:cstheme="minorHAnsi"/>
        <w:color w:val="000000"/>
        <w:sz w:val="20"/>
        <w:szCs w:val="20"/>
      </w:rPr>
      <w:t>The New York State Department of Environmental Conservation provides financial support to The Capital Mohawk PRISM via the Environmental Protection Fund</w:t>
    </w:r>
    <w:r w:rsidR="007575C3">
      <w:rPr>
        <w:rFonts w:eastAsia="Calibri" w:cstheme="minorHAnsi"/>
        <w:color w:val="000000"/>
        <w:sz w:val="20"/>
        <w:szCs w:val="20"/>
      </w:rPr>
      <w:t>.</w:t>
    </w:r>
    <w:r w:rsidR="007575C3" w:rsidRPr="00953B72">
      <w:rPr>
        <w:rFonts w:eastAsia="Calibri" w:cstheme="minorHAnsi"/>
        <w:color w:val="000000"/>
        <w:sz w:val="20"/>
        <w:szCs w:val="20"/>
      </w:rPr>
      <w:t xml:space="preserve"> </w:t>
    </w:r>
  </w:p>
  <w:p w:rsidR="007575C3" w:rsidRDefault="00757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Pr="00953B72" w:rsidRDefault="007575C3" w:rsidP="003F4B46">
    <w:pPr>
      <w:pStyle w:val="NoSpacing"/>
      <w:jc w:val="right"/>
      <w:rPr>
        <w:sz w:val="24"/>
        <w:szCs w:val="24"/>
      </w:rPr>
    </w:pPr>
    <w:r>
      <w:rPr>
        <w:b/>
        <w:noProof/>
        <w:sz w:val="40"/>
        <w:szCs w:val="40"/>
      </w:rPr>
      <w:drawing>
        <wp:anchor distT="0" distB="0" distL="114300" distR="114300" simplePos="0" relativeHeight="251658240" behindDoc="0" locked="0" layoutInCell="1" allowOverlap="1">
          <wp:simplePos x="0" y="0"/>
          <wp:positionH relativeFrom="margin">
            <wp:posOffset>5961380</wp:posOffset>
          </wp:positionH>
          <wp:positionV relativeFrom="paragraph">
            <wp:posOffset>-256540</wp:posOffset>
          </wp:positionV>
          <wp:extent cx="1143000" cy="1145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1145540"/>
                  </a:xfrm>
                  <a:prstGeom prst="rect">
                    <a:avLst/>
                  </a:prstGeom>
                </pic:spPr>
              </pic:pic>
            </a:graphicData>
          </a:graphic>
          <wp14:sizeRelH relativeFrom="margin">
            <wp14:pctWidth>0</wp14:pctWidth>
          </wp14:sizeRelH>
          <wp14:sizeRelV relativeFrom="margin">
            <wp14:pctHeight>0</wp14:pctHeight>
          </wp14:sizeRelV>
        </wp:anchor>
      </w:drawing>
    </w:r>
    <w:r w:rsidRPr="00953B72">
      <w:rPr>
        <w:sz w:val="24"/>
        <w:szCs w:val="24"/>
      </w:rPr>
      <w:t>Capital Mohawk</w:t>
    </w:r>
    <w:r>
      <w:rPr>
        <w:sz w:val="24"/>
        <w:szCs w:val="24"/>
      </w:rPr>
      <w:t xml:space="preserve"> PRISM</w:t>
    </w:r>
  </w:p>
  <w:p w:rsidR="007575C3" w:rsidRPr="00953B72" w:rsidRDefault="007575C3" w:rsidP="003F4B46">
    <w:pPr>
      <w:pStyle w:val="NoSpacing"/>
      <w:jc w:val="right"/>
      <w:rPr>
        <w:sz w:val="24"/>
        <w:szCs w:val="24"/>
      </w:rPr>
    </w:pPr>
    <w:r w:rsidRPr="00953B72">
      <w:rPr>
        <w:sz w:val="24"/>
        <w:szCs w:val="24"/>
      </w:rPr>
      <w:t>Cornell Cooperative Extension</w:t>
    </w:r>
    <w:r w:rsidR="003F4B46">
      <w:rPr>
        <w:sz w:val="24"/>
        <w:szCs w:val="24"/>
      </w:rPr>
      <w:t>:</w:t>
    </w:r>
    <w:r w:rsidRPr="00953B72">
      <w:rPr>
        <w:sz w:val="24"/>
        <w:szCs w:val="24"/>
      </w:rPr>
      <w:t xml:space="preserve"> Saratoga</w:t>
    </w:r>
  </w:p>
  <w:p w:rsidR="007575C3" w:rsidRPr="00953B72" w:rsidRDefault="007575C3" w:rsidP="003F4B46">
    <w:pPr>
      <w:pStyle w:val="NoSpacing"/>
      <w:jc w:val="right"/>
      <w:rPr>
        <w:sz w:val="24"/>
        <w:szCs w:val="24"/>
      </w:rPr>
    </w:pPr>
    <w:r w:rsidRPr="00953B72">
      <w:rPr>
        <w:sz w:val="24"/>
        <w:szCs w:val="24"/>
      </w:rPr>
      <w:t>50 West High St.</w:t>
    </w:r>
  </w:p>
  <w:p w:rsidR="007575C3" w:rsidRDefault="007575C3" w:rsidP="003F4B46">
    <w:pPr>
      <w:pStyle w:val="NoSpacing"/>
      <w:jc w:val="right"/>
      <w:rPr>
        <w:sz w:val="24"/>
        <w:szCs w:val="24"/>
      </w:rPr>
    </w:pPr>
    <w:r>
      <w:rPr>
        <w:sz w:val="24"/>
        <w:szCs w:val="24"/>
      </w:rPr>
      <w:t>Ballston Spa, NY  12020</w:t>
    </w:r>
    <w:r w:rsidRPr="007575C3">
      <w:rPr>
        <w:b/>
        <w:noProof/>
        <w:sz w:val="40"/>
        <w:szCs w:val="40"/>
      </w:rPr>
      <w:t xml:space="preserve"> </w:t>
    </w:r>
  </w:p>
  <w:p w:rsidR="007575C3" w:rsidRDefault="007575C3" w:rsidP="002A56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23AE7"/>
    <w:rsid w:val="0003194E"/>
    <w:rsid w:val="000470D3"/>
    <w:rsid w:val="00056D9C"/>
    <w:rsid w:val="00060EC1"/>
    <w:rsid w:val="000969BB"/>
    <w:rsid w:val="000B0834"/>
    <w:rsid w:val="000C7695"/>
    <w:rsid w:val="0013207F"/>
    <w:rsid w:val="001B1533"/>
    <w:rsid w:val="001C4416"/>
    <w:rsid w:val="0023435D"/>
    <w:rsid w:val="002A5633"/>
    <w:rsid w:val="00302EE7"/>
    <w:rsid w:val="003177C2"/>
    <w:rsid w:val="00320E15"/>
    <w:rsid w:val="003760C6"/>
    <w:rsid w:val="00396795"/>
    <w:rsid w:val="003D2053"/>
    <w:rsid w:val="003F4B46"/>
    <w:rsid w:val="00451980"/>
    <w:rsid w:val="00452AA2"/>
    <w:rsid w:val="00485948"/>
    <w:rsid w:val="004A5691"/>
    <w:rsid w:val="004F3A03"/>
    <w:rsid w:val="0053239E"/>
    <w:rsid w:val="0058327F"/>
    <w:rsid w:val="00596F50"/>
    <w:rsid w:val="005A181F"/>
    <w:rsid w:val="005E2A87"/>
    <w:rsid w:val="006430DB"/>
    <w:rsid w:val="006618F1"/>
    <w:rsid w:val="006655BE"/>
    <w:rsid w:val="00691C4F"/>
    <w:rsid w:val="006A5A19"/>
    <w:rsid w:val="006A7329"/>
    <w:rsid w:val="006C2727"/>
    <w:rsid w:val="006D28EE"/>
    <w:rsid w:val="0070272B"/>
    <w:rsid w:val="0071617E"/>
    <w:rsid w:val="007168F6"/>
    <w:rsid w:val="007416EA"/>
    <w:rsid w:val="007424CA"/>
    <w:rsid w:val="007575C3"/>
    <w:rsid w:val="007C18FF"/>
    <w:rsid w:val="007E407D"/>
    <w:rsid w:val="008302C6"/>
    <w:rsid w:val="00837210"/>
    <w:rsid w:val="008376A8"/>
    <w:rsid w:val="008A55C3"/>
    <w:rsid w:val="008B25A1"/>
    <w:rsid w:val="008D2FF5"/>
    <w:rsid w:val="008E5F4A"/>
    <w:rsid w:val="00935E25"/>
    <w:rsid w:val="009460FB"/>
    <w:rsid w:val="00953B72"/>
    <w:rsid w:val="00971581"/>
    <w:rsid w:val="009747FC"/>
    <w:rsid w:val="00993300"/>
    <w:rsid w:val="009B1F38"/>
    <w:rsid w:val="009C64D5"/>
    <w:rsid w:val="009D3134"/>
    <w:rsid w:val="009E21AA"/>
    <w:rsid w:val="00A258C8"/>
    <w:rsid w:val="00A70575"/>
    <w:rsid w:val="00A91F23"/>
    <w:rsid w:val="00AC2072"/>
    <w:rsid w:val="00AC673B"/>
    <w:rsid w:val="00AE5043"/>
    <w:rsid w:val="00AF098F"/>
    <w:rsid w:val="00B14064"/>
    <w:rsid w:val="00B5341B"/>
    <w:rsid w:val="00B537D9"/>
    <w:rsid w:val="00B6086A"/>
    <w:rsid w:val="00BC5F18"/>
    <w:rsid w:val="00BE1038"/>
    <w:rsid w:val="00C40164"/>
    <w:rsid w:val="00C83F34"/>
    <w:rsid w:val="00C960A1"/>
    <w:rsid w:val="00CA7E4A"/>
    <w:rsid w:val="00D944B6"/>
    <w:rsid w:val="00DC71F6"/>
    <w:rsid w:val="00E27BC7"/>
    <w:rsid w:val="00E5339F"/>
    <w:rsid w:val="00E74D48"/>
    <w:rsid w:val="00EE3BEF"/>
    <w:rsid w:val="00EF0B7D"/>
    <w:rsid w:val="00F206CC"/>
    <w:rsid w:val="00F859A1"/>
    <w:rsid w:val="00F879E8"/>
    <w:rsid w:val="00FA4C0A"/>
    <w:rsid w:val="00FB0C5C"/>
    <w:rsid w:val="00FE4591"/>
    <w:rsid w:val="00FF2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0698CF3D"/>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741127627">
      <w:bodyDiv w:val="1"/>
      <w:marLeft w:val="0"/>
      <w:marRight w:val="0"/>
      <w:marTop w:val="0"/>
      <w:marBottom w:val="0"/>
      <w:divBdr>
        <w:top w:val="none" w:sz="0" w:space="0" w:color="auto"/>
        <w:left w:val="none" w:sz="0" w:space="0" w:color="auto"/>
        <w:bottom w:val="none" w:sz="0" w:space="0" w:color="auto"/>
        <w:right w:val="none" w:sz="0" w:space="0" w:color="auto"/>
      </w:divBdr>
      <w:divsChild>
        <w:div w:id="2128500625">
          <w:marLeft w:val="0"/>
          <w:marRight w:val="105"/>
          <w:marTop w:val="0"/>
          <w:marBottom w:val="0"/>
          <w:divBdr>
            <w:top w:val="none" w:sz="0" w:space="0" w:color="auto"/>
            <w:left w:val="none" w:sz="0" w:space="0" w:color="auto"/>
            <w:bottom w:val="none" w:sz="0" w:space="0" w:color="auto"/>
            <w:right w:val="none" w:sz="0" w:space="0" w:color="auto"/>
          </w:divBdr>
        </w:div>
      </w:divsChild>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nm47@cornell.ed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v13kuhn@siena.edu"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kao04stev@siena.ed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4</Pages>
  <Words>554</Words>
  <Characters>3161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Saratoga Intern1</cp:lastModifiedBy>
  <cp:revision>44</cp:revision>
  <cp:lastPrinted>2019-03-15T13:20:00Z</cp:lastPrinted>
  <dcterms:created xsi:type="dcterms:W3CDTF">2019-07-16T15:17:00Z</dcterms:created>
  <dcterms:modified xsi:type="dcterms:W3CDTF">2019-07-16T16:59:00Z</dcterms:modified>
</cp:coreProperties>
</file>